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55" w:rsidRPr="00ED269E" w:rsidRDefault="00CB6355" w:rsidP="00ED269E">
      <w:pPr>
        <w:spacing w:line="240" w:lineRule="auto"/>
        <w:jc w:val="center"/>
        <w:rPr>
          <w:rFonts w:ascii="Times New Roman" w:hAnsi="Times New Roman" w:cs="Times New Roman"/>
          <w:b/>
          <w:i/>
          <w:sz w:val="26"/>
          <w:szCs w:val="26"/>
        </w:rPr>
      </w:pPr>
      <w:r w:rsidRPr="00ED269E">
        <w:rPr>
          <w:rFonts w:ascii="Times New Roman" w:hAnsi="Times New Roman" w:cs="Times New Roman"/>
          <w:b/>
          <w:i/>
          <w:sz w:val="26"/>
          <w:szCs w:val="26"/>
        </w:rPr>
        <w:t>Родительское собрание «Давайте познакомимся»</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Задачи:</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1.</w:t>
      </w:r>
      <w:r w:rsidR="00CB6355" w:rsidRPr="00ED269E">
        <w:rPr>
          <w:rFonts w:ascii="Times New Roman" w:hAnsi="Times New Roman" w:cs="Times New Roman"/>
          <w:sz w:val="26"/>
          <w:szCs w:val="26"/>
        </w:rPr>
        <w:t>Познакомить родителей с особенностями физического, психического, умственного развития детей от 2 до 3 лет. Рассказать об особенностях данного периода развития.</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2.</w:t>
      </w:r>
      <w:r w:rsidR="00CB6355" w:rsidRPr="00ED269E">
        <w:rPr>
          <w:rFonts w:ascii="Times New Roman" w:hAnsi="Times New Roman" w:cs="Times New Roman"/>
          <w:sz w:val="26"/>
          <w:szCs w:val="26"/>
        </w:rPr>
        <w:t>Установление эмоционального контакта, партнерских отношений с родителями.</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Повестка:</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1.</w:t>
      </w:r>
      <w:r w:rsidR="00CB6355" w:rsidRPr="00ED269E">
        <w:rPr>
          <w:rFonts w:ascii="Times New Roman" w:hAnsi="Times New Roman" w:cs="Times New Roman"/>
          <w:sz w:val="26"/>
          <w:szCs w:val="26"/>
        </w:rPr>
        <w:t>Игра «Давайте познакомимся»</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2.</w:t>
      </w:r>
      <w:r w:rsidR="00CB6355" w:rsidRPr="00ED269E">
        <w:rPr>
          <w:rFonts w:ascii="Times New Roman" w:hAnsi="Times New Roman" w:cs="Times New Roman"/>
          <w:sz w:val="26"/>
          <w:szCs w:val="26"/>
        </w:rPr>
        <w:t>Режим дня</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3.</w:t>
      </w:r>
      <w:r w:rsidR="00CB6355" w:rsidRPr="00ED269E">
        <w:rPr>
          <w:rFonts w:ascii="Times New Roman" w:hAnsi="Times New Roman" w:cs="Times New Roman"/>
          <w:sz w:val="26"/>
          <w:szCs w:val="26"/>
        </w:rPr>
        <w:t>Итоги адаптационного периода</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4.</w:t>
      </w:r>
      <w:r w:rsidR="00CB6355" w:rsidRPr="00ED269E">
        <w:rPr>
          <w:rFonts w:ascii="Times New Roman" w:hAnsi="Times New Roman" w:cs="Times New Roman"/>
          <w:sz w:val="26"/>
          <w:szCs w:val="26"/>
        </w:rPr>
        <w:t>Умственное, психическое, физическое развитие детей от1,5 до 3 лет.</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5.</w:t>
      </w:r>
      <w:r w:rsidR="00CB6355" w:rsidRPr="00ED269E">
        <w:rPr>
          <w:rFonts w:ascii="Times New Roman" w:hAnsi="Times New Roman" w:cs="Times New Roman"/>
          <w:sz w:val="26"/>
          <w:szCs w:val="26"/>
        </w:rPr>
        <w:t>Разное.</w:t>
      </w:r>
    </w:p>
    <w:p w:rsidR="00CB6355" w:rsidRPr="00ED269E" w:rsidRDefault="00CB6355" w:rsidP="00ED269E">
      <w:pPr>
        <w:spacing w:line="240" w:lineRule="auto"/>
        <w:jc w:val="center"/>
        <w:rPr>
          <w:rFonts w:ascii="Times New Roman" w:hAnsi="Times New Roman" w:cs="Times New Roman"/>
          <w:b/>
          <w:sz w:val="26"/>
          <w:szCs w:val="26"/>
        </w:rPr>
      </w:pPr>
      <w:r w:rsidRPr="00ED269E">
        <w:rPr>
          <w:rFonts w:ascii="Times New Roman" w:hAnsi="Times New Roman" w:cs="Times New Roman"/>
          <w:b/>
          <w:sz w:val="26"/>
          <w:szCs w:val="26"/>
        </w:rPr>
        <w:t>Ход собрания.</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Добрый вечер. Мы рады видеть Вас на нашей первой встрече. Сегодня у нас с Вами первое родительское собрание. Детский сад - новый период в жизни не только ребёнка, но и вас - взрослых. Нам предстоит прожить вместе несколько лет.</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Дети-это счастье, дети - это радость,</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Дети - это в жизни свежий ветерок.</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Их не заработать, это не награда,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Их по благодати взрослым дарит Бог.</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Дети, как ни странно, также испытанье,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Дети, как деревья, сами не растут.</w:t>
      </w:r>
    </w:p>
    <w:p w:rsidR="001A4B30"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Им нужна забота, ласка, пониманье,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Дети –это время, дети – это труд!</w:t>
      </w:r>
    </w:p>
    <w:p w:rsidR="00CB6355" w:rsidRPr="00ED269E" w:rsidRDefault="00ED269E" w:rsidP="00ED269E">
      <w:pPr>
        <w:spacing w:line="240" w:lineRule="auto"/>
        <w:jc w:val="both"/>
        <w:rPr>
          <w:rFonts w:ascii="Times New Roman" w:hAnsi="Times New Roman" w:cs="Times New Roman"/>
          <w:b/>
          <w:i/>
          <w:sz w:val="26"/>
          <w:szCs w:val="26"/>
        </w:rPr>
      </w:pPr>
      <w:r w:rsidRPr="00ED269E">
        <w:rPr>
          <w:rFonts w:ascii="Times New Roman" w:hAnsi="Times New Roman" w:cs="Times New Roman"/>
          <w:b/>
          <w:i/>
          <w:sz w:val="26"/>
          <w:szCs w:val="26"/>
        </w:rPr>
        <w:t>1.</w:t>
      </w:r>
      <w:r w:rsidR="00CB6355" w:rsidRPr="00ED269E">
        <w:rPr>
          <w:rFonts w:ascii="Times New Roman" w:hAnsi="Times New Roman" w:cs="Times New Roman"/>
          <w:b/>
          <w:i/>
          <w:sz w:val="26"/>
          <w:szCs w:val="26"/>
        </w:rPr>
        <w:t>Упражнение «Знакомство»</w:t>
      </w:r>
    </w:p>
    <w:p w:rsidR="00CB6355" w:rsidRPr="00ED269E" w:rsidRDefault="00ED269E" w:rsidP="00ED269E">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Цель:  </w:t>
      </w:r>
      <w:r w:rsidR="00CB6355" w:rsidRPr="00ED269E">
        <w:rPr>
          <w:rFonts w:ascii="Times New Roman" w:hAnsi="Times New Roman" w:cs="Times New Roman"/>
          <w:sz w:val="26"/>
          <w:szCs w:val="26"/>
        </w:rPr>
        <w:t>познакомить</w:t>
      </w:r>
      <w:proofErr w:type="gramEnd"/>
      <w:r w:rsidR="00CB6355" w:rsidRPr="00ED269E">
        <w:rPr>
          <w:rFonts w:ascii="Times New Roman" w:hAnsi="Times New Roman" w:cs="Times New Roman"/>
          <w:sz w:val="26"/>
          <w:szCs w:val="26"/>
        </w:rPr>
        <w:tab/>
        <w:t>родителей с участниками педагогического процесса.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А для начала нам нужно поближе познакомиться. Я попрошу Вас встать в круг.</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Мы сейчас с Вами поиграем.</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 xml:space="preserve">Правила игры: тот, у кого в руках окажется мягкая игрушка представляется окружающим (передают игрушку </w:t>
      </w:r>
      <w:proofErr w:type="gramStart"/>
      <w:r w:rsidRPr="00ED269E">
        <w:rPr>
          <w:rFonts w:ascii="Times New Roman" w:hAnsi="Times New Roman" w:cs="Times New Roman"/>
          <w:sz w:val="26"/>
          <w:szCs w:val="26"/>
        </w:rPr>
        <w:t>со словам</w:t>
      </w:r>
      <w:proofErr w:type="gramEnd"/>
      <w:r w:rsidRPr="00ED269E">
        <w:rPr>
          <w:rFonts w:ascii="Times New Roman" w:hAnsi="Times New Roman" w:cs="Times New Roman"/>
          <w:sz w:val="26"/>
          <w:szCs w:val="26"/>
        </w:rPr>
        <w:t>: «Меня зовут Катя, я мама Маши Ивановой» по кругу)</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Вот мы и познакомились.</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lastRenderedPageBreak/>
        <w:t>-А теперь давайте познакомимся поближе. В первый круг встаньте родители, у которых один ребенок, во второй родители двоих детей, в третий, соответственно, родители троих и более детей.</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-А теперь посмотрим кого у нас в группе больше мальчиков или девочек? В первую группу объединяться родители девочек, во вторую - мальчиков.</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А теперь я попрошу Вас присесть</w:t>
      </w:r>
    </w:p>
    <w:p w:rsidR="00CB6355" w:rsidRPr="00ED269E" w:rsidRDefault="00ED269E" w:rsidP="00ED269E">
      <w:pPr>
        <w:spacing w:line="240" w:lineRule="auto"/>
        <w:jc w:val="both"/>
        <w:rPr>
          <w:rFonts w:ascii="Times New Roman" w:hAnsi="Times New Roman" w:cs="Times New Roman"/>
          <w:b/>
          <w:i/>
          <w:sz w:val="26"/>
          <w:szCs w:val="26"/>
        </w:rPr>
      </w:pPr>
      <w:r w:rsidRPr="00ED269E">
        <w:rPr>
          <w:rFonts w:ascii="Times New Roman" w:hAnsi="Times New Roman" w:cs="Times New Roman"/>
          <w:b/>
          <w:i/>
          <w:sz w:val="26"/>
          <w:szCs w:val="26"/>
        </w:rPr>
        <w:t>2.</w:t>
      </w:r>
      <w:r w:rsidR="00CB6355" w:rsidRPr="00ED269E">
        <w:rPr>
          <w:rFonts w:ascii="Times New Roman" w:hAnsi="Times New Roman" w:cs="Times New Roman"/>
          <w:b/>
          <w:i/>
          <w:sz w:val="26"/>
          <w:szCs w:val="26"/>
        </w:rPr>
        <w:t>Озн</w:t>
      </w:r>
      <w:r w:rsidR="00CB6355" w:rsidRPr="00ED269E">
        <w:rPr>
          <w:rFonts w:ascii="Times New Roman" w:hAnsi="Times New Roman" w:cs="Times New Roman"/>
          <w:b/>
          <w:i/>
          <w:sz w:val="26"/>
          <w:szCs w:val="26"/>
        </w:rPr>
        <w:t>акомление с повесткой собрания.</w:t>
      </w:r>
    </w:p>
    <w:p w:rsidR="00CB6355" w:rsidRPr="00ED269E" w:rsidRDefault="00ED269E" w:rsidP="00ED269E">
      <w:pPr>
        <w:spacing w:line="240" w:lineRule="auto"/>
        <w:jc w:val="both"/>
        <w:rPr>
          <w:rFonts w:ascii="Times New Roman" w:hAnsi="Times New Roman" w:cs="Times New Roman"/>
          <w:b/>
          <w:i/>
          <w:sz w:val="26"/>
          <w:szCs w:val="26"/>
        </w:rPr>
      </w:pPr>
      <w:r w:rsidRPr="00ED269E">
        <w:rPr>
          <w:rFonts w:ascii="Times New Roman" w:hAnsi="Times New Roman" w:cs="Times New Roman"/>
          <w:b/>
          <w:i/>
          <w:sz w:val="26"/>
          <w:szCs w:val="26"/>
        </w:rPr>
        <w:t>3.</w:t>
      </w:r>
      <w:r w:rsidR="00CB6355" w:rsidRPr="00ED269E">
        <w:rPr>
          <w:rFonts w:ascii="Times New Roman" w:hAnsi="Times New Roman" w:cs="Times New Roman"/>
          <w:b/>
          <w:i/>
          <w:sz w:val="26"/>
          <w:szCs w:val="26"/>
        </w:rPr>
        <w:t>Ознакомление с режимом дня</w:t>
      </w:r>
    </w:p>
    <w:p w:rsidR="00CB6355" w:rsidRPr="00ED269E" w:rsidRDefault="00CB6355" w:rsidP="00ED269E">
      <w:pPr>
        <w:pStyle w:val="a3"/>
        <w:numPr>
          <w:ilvl w:val="0"/>
          <w:numId w:val="3"/>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Детский сад работает с понедельника по пятницу с 7.00 до 19.00. Суббота и воскресенье, общегосударственные праздничные - выходные.</w:t>
      </w:r>
    </w:p>
    <w:p w:rsidR="00CB6355" w:rsidRPr="00ED269E" w:rsidRDefault="00CB6355" w:rsidP="00ED269E">
      <w:pPr>
        <w:spacing w:line="240" w:lineRule="auto"/>
        <w:jc w:val="both"/>
        <w:rPr>
          <w:rFonts w:ascii="Times New Roman" w:hAnsi="Times New Roman" w:cs="Times New Roman"/>
          <w:i/>
          <w:sz w:val="26"/>
          <w:szCs w:val="26"/>
        </w:rPr>
      </w:pPr>
      <w:r w:rsidRPr="00ED269E">
        <w:rPr>
          <w:rFonts w:ascii="Times New Roman" w:hAnsi="Times New Roman" w:cs="Times New Roman"/>
          <w:i/>
          <w:sz w:val="26"/>
          <w:szCs w:val="26"/>
        </w:rPr>
        <w:t>Если Вы привели ребенка после начала какого-либо режимного момента, пожалуйста, разденьте его и подождите вместе с ним в раздевалке до ближайшего перерыва.</w:t>
      </w:r>
    </w:p>
    <w:p w:rsidR="00CB6355" w:rsidRPr="00ED269E" w:rsidRDefault="00CB6355" w:rsidP="00ED269E">
      <w:pPr>
        <w:spacing w:line="240" w:lineRule="auto"/>
        <w:jc w:val="both"/>
        <w:rPr>
          <w:rFonts w:ascii="Times New Roman" w:hAnsi="Times New Roman" w:cs="Times New Roman"/>
          <w:i/>
          <w:sz w:val="26"/>
          <w:szCs w:val="26"/>
        </w:rPr>
      </w:pPr>
      <w:r w:rsidRPr="00ED269E">
        <w:rPr>
          <w:rFonts w:ascii="Times New Roman" w:hAnsi="Times New Roman" w:cs="Times New Roman"/>
          <w:i/>
          <w:sz w:val="26"/>
          <w:szCs w:val="26"/>
        </w:rPr>
        <w:t>Мы готовы беседовать с Вами о Вашем ребенке утром до 8.00 и вечером после 17.00. в другое время педагог обязан работать с группой детей, и отвлекать его нельзя.</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Группы работают в соответствии с утвержденным планом деятельности и режимом в соответствии с возрастными и</w:t>
      </w:r>
      <w:r w:rsidRPr="00ED269E">
        <w:rPr>
          <w:rFonts w:ascii="Times New Roman" w:hAnsi="Times New Roman" w:cs="Times New Roman"/>
          <w:sz w:val="26"/>
          <w:szCs w:val="26"/>
        </w:rPr>
        <w:t xml:space="preserve"> психологическими особенностями детей</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Повседневная учебно-воспитательная деятельность планируется и осуществляется на основе годового и учебного планов работы учреждения, а также общеобразовательной программы ДОУ.</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Для обеспечения безопасности своего ребенка родитель передает его только лично в руки воспитателя. Воспитатель в свою очередь передает ребенка только тем доверенным лицам, которые указаны в заявлении.</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Об опоздании ребенка, необходимо предупредить воспитателя группы</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Если ребенок заболел во время пребывания в детском саду, то воспитатель или медицинский работник незамедлительно свяжутся с родителем. Поэтому в детском саду должны быть всегда правильные данные родителя и их контактный телефон. Передайте воспитателю также дополнительные контактные телефоны доверительных лиц.</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Вечером просим учитывать, что детский сад закрывается в 19.00 часов. В случае неожиданной задержки, родитель должен незамедлительно связаться с воспитателем группы.</w:t>
      </w:r>
    </w:p>
    <w:p w:rsidR="00CB6355" w:rsidRPr="00ED269E" w:rsidRDefault="00CB6355" w:rsidP="00ED269E">
      <w:pPr>
        <w:pStyle w:val="a3"/>
        <w:numPr>
          <w:ilvl w:val="0"/>
          <w:numId w:val="1"/>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 xml:space="preserve">В детском саду у ребенка есть специальное место </w:t>
      </w:r>
      <w:proofErr w:type="gramStart"/>
      <w:r w:rsidRPr="00ED269E">
        <w:rPr>
          <w:rFonts w:ascii="Times New Roman" w:hAnsi="Times New Roman" w:cs="Times New Roman"/>
          <w:sz w:val="26"/>
          <w:szCs w:val="26"/>
        </w:rPr>
        <w:t xml:space="preserve">для  </w:t>
      </w:r>
      <w:proofErr w:type="spellStart"/>
      <w:r w:rsidRPr="00ED269E">
        <w:rPr>
          <w:rFonts w:ascii="Times New Roman" w:hAnsi="Times New Roman" w:cs="Times New Roman"/>
          <w:sz w:val="26"/>
          <w:szCs w:val="26"/>
        </w:rPr>
        <w:t>хранени</w:t>
      </w:r>
      <w:proofErr w:type="spellEnd"/>
      <w:proofErr w:type="gramEnd"/>
      <w:r w:rsidRPr="00ED269E">
        <w:rPr>
          <w:rFonts w:ascii="Times New Roman" w:hAnsi="Times New Roman" w:cs="Times New Roman"/>
          <w:sz w:val="26"/>
          <w:szCs w:val="26"/>
        </w:rPr>
        <w:t xml:space="preserve"> хранения одежды, которое поддерживает в порядке</w:t>
      </w:r>
      <w:r w:rsidRPr="00ED269E">
        <w:rPr>
          <w:rFonts w:ascii="Times New Roman" w:hAnsi="Times New Roman" w:cs="Times New Roman"/>
          <w:sz w:val="26"/>
          <w:szCs w:val="26"/>
        </w:rPr>
        <w:t xml:space="preserve"> родитель</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Научите ребенка: верхняя полка под головной убор и шарф, нижняя полка под брюки и штаны, сменная одежда должна быть в пакете на крючке. Рукавицы в обязательном порядке пришиваются на резинку. Вся одежда должна быть маркирована. В летний период ребенка приводят в косынке или панаме.</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У каждого ребенка должна быть в детском саду личная расческа.</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lastRenderedPageBreak/>
        <w:t>Для пребывания на улице приветствуется такая одежда, которая не мешает активному движению ребенка, легко просушивается и которую вправе испачкать.</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Одежда и обувь должны соответствовать погоде</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Зимой и в мокрую погоду рекомендуется, чтобы у ребенка были запасные сухие варежки и одежда.</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В шкафу ребенка должен быть пакет для хранения загрязненной одежды.</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Пуговицы и завязки должны быть пришиты, замки находится в рабочем</w:t>
      </w:r>
      <w:r w:rsidRPr="00ED269E">
        <w:rPr>
          <w:rFonts w:ascii="Times New Roman" w:hAnsi="Times New Roman" w:cs="Times New Roman"/>
          <w:sz w:val="26"/>
          <w:szCs w:val="26"/>
        </w:rPr>
        <w:t xml:space="preserve"> состоянии.</w:t>
      </w:r>
    </w:p>
    <w:p w:rsidR="00CB6355" w:rsidRPr="00ED269E" w:rsidRDefault="00CB6355" w:rsidP="00ED269E">
      <w:pPr>
        <w:pStyle w:val="a3"/>
        <w:numPr>
          <w:ilvl w:val="0"/>
          <w:numId w:val="2"/>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Строго запрещается:</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Курение в помещении и на территории ДОУ.</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Приводить и забирать ребенка лицам в алкогольном и наркотическом опьянении.</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Проходить в приемную группы в грязной обуви.</w:t>
      </w:r>
    </w:p>
    <w:p w:rsidR="00CB6355"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Проходить в помещения и на территорию ДОУ с животными.</w:t>
      </w:r>
    </w:p>
    <w:p w:rsidR="00ED269E" w:rsidRPr="00ED269E" w:rsidRDefault="00CB6355" w:rsidP="00ED269E">
      <w:pPr>
        <w:spacing w:line="240" w:lineRule="auto"/>
        <w:ind w:left="360"/>
        <w:jc w:val="both"/>
        <w:rPr>
          <w:rFonts w:ascii="Times New Roman" w:hAnsi="Times New Roman" w:cs="Times New Roman"/>
          <w:sz w:val="26"/>
          <w:szCs w:val="26"/>
        </w:rPr>
      </w:pPr>
      <w:r w:rsidRPr="00ED269E">
        <w:rPr>
          <w:rFonts w:ascii="Times New Roman" w:hAnsi="Times New Roman" w:cs="Times New Roman"/>
          <w:sz w:val="26"/>
          <w:szCs w:val="26"/>
        </w:rPr>
        <w:t>Проезжать на терри</w:t>
      </w:r>
      <w:r w:rsidR="00ED269E">
        <w:rPr>
          <w:rFonts w:ascii="Times New Roman" w:hAnsi="Times New Roman" w:cs="Times New Roman"/>
          <w:sz w:val="26"/>
          <w:szCs w:val="26"/>
        </w:rPr>
        <w:t>торию ДОУ на личном транспорте.</w:t>
      </w:r>
    </w:p>
    <w:p w:rsidR="00CB6355" w:rsidRPr="00ED269E" w:rsidRDefault="00CB6355" w:rsidP="00ED269E">
      <w:pPr>
        <w:pStyle w:val="a3"/>
        <w:numPr>
          <w:ilvl w:val="0"/>
          <w:numId w:val="2"/>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Спорные и конфликтные ситуации нужно разрешать в отсутствии детей</w:t>
      </w:r>
    </w:p>
    <w:p w:rsidR="00CB6355" w:rsidRPr="00ED269E" w:rsidRDefault="00CB6355" w:rsidP="00ED269E">
      <w:pPr>
        <w:pStyle w:val="a3"/>
        <w:numPr>
          <w:ilvl w:val="0"/>
          <w:numId w:val="2"/>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Если Вы не могли решить какой-либо вопрос с педагогами группы, обратитесь к заведующему детским садом.</w:t>
      </w:r>
    </w:p>
    <w:p w:rsidR="00CB6355" w:rsidRPr="00ED269E" w:rsidRDefault="00CB6355" w:rsidP="00ED269E">
      <w:pPr>
        <w:pStyle w:val="a3"/>
        <w:numPr>
          <w:ilvl w:val="0"/>
          <w:numId w:val="2"/>
        </w:num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Просим Вас проследить, чтобы в карманах ребенка не было острых, режущих и колющих предметов.</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Просим не давать ребенку в детский сад жевательную резинку, надевать</w:t>
      </w:r>
      <w:r w:rsidRPr="00ED269E">
        <w:rPr>
          <w:rFonts w:ascii="Times New Roman" w:hAnsi="Times New Roman" w:cs="Times New Roman"/>
          <w:sz w:val="26"/>
          <w:szCs w:val="26"/>
        </w:rPr>
        <w:t xml:space="preserve"> золотые украшения: висячие серьги, цепочки, острые заколки и пр.</w:t>
      </w:r>
    </w:p>
    <w:p w:rsidR="00CB6355" w:rsidRPr="00ED269E" w:rsidRDefault="00CB6355" w:rsidP="00ED269E">
      <w:pPr>
        <w:spacing w:line="240" w:lineRule="auto"/>
        <w:jc w:val="both"/>
        <w:rPr>
          <w:rFonts w:ascii="Times New Roman" w:hAnsi="Times New Roman" w:cs="Times New Roman"/>
          <w:sz w:val="26"/>
          <w:szCs w:val="26"/>
          <w:u w:val="single"/>
        </w:rPr>
      </w:pPr>
      <w:r w:rsidRPr="00ED269E">
        <w:rPr>
          <w:rFonts w:ascii="Times New Roman" w:hAnsi="Times New Roman" w:cs="Times New Roman"/>
          <w:sz w:val="26"/>
          <w:szCs w:val="26"/>
          <w:u w:val="single"/>
        </w:rPr>
        <w:t>В группе детям не разрешается:</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бить и обижать друг друга;</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брать без разрешения личные вещи, в том числе и принесенные из дома игрушки других детей;</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портить и ломать результаты труда других детей;</w:t>
      </w:r>
    </w:p>
    <w:p w:rsidR="00CB6355" w:rsidRPr="00ED269E" w:rsidRDefault="00ED269E"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детям не разрешается «давать сдачи». Так же, как и нападать друг на друга. Это требование продиктовано соображениями безопасности каждого ребенка.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Просим Вас в семье поддерживать эти требования!</w:t>
      </w:r>
    </w:p>
    <w:p w:rsidR="00CB6355" w:rsidRPr="00ED269E" w:rsidRDefault="00ED269E" w:rsidP="00ED269E">
      <w:pPr>
        <w:spacing w:line="240" w:lineRule="auto"/>
        <w:jc w:val="both"/>
        <w:rPr>
          <w:rFonts w:ascii="Times New Roman" w:hAnsi="Times New Roman" w:cs="Times New Roman"/>
          <w:b/>
          <w:sz w:val="26"/>
          <w:szCs w:val="26"/>
        </w:rPr>
      </w:pPr>
      <w:r>
        <w:rPr>
          <w:rFonts w:ascii="Times New Roman" w:hAnsi="Times New Roman" w:cs="Times New Roman"/>
          <w:b/>
          <w:sz w:val="26"/>
          <w:szCs w:val="26"/>
        </w:rPr>
        <w:t>4.</w:t>
      </w:r>
      <w:r w:rsidR="00CB6355" w:rsidRPr="00ED269E">
        <w:rPr>
          <w:rFonts w:ascii="Times New Roman" w:hAnsi="Times New Roman" w:cs="Times New Roman"/>
          <w:b/>
          <w:sz w:val="26"/>
          <w:szCs w:val="26"/>
        </w:rPr>
        <w:t>Итоги адаптационного периода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 xml:space="preserve">Сейчас мы Вам </w:t>
      </w:r>
      <w:proofErr w:type="gramStart"/>
      <w:r w:rsidRPr="00ED269E">
        <w:rPr>
          <w:rFonts w:ascii="Times New Roman" w:hAnsi="Times New Roman" w:cs="Times New Roman"/>
          <w:sz w:val="26"/>
          <w:szCs w:val="26"/>
        </w:rPr>
        <w:t>расскажем</w:t>
      </w:r>
      <w:proofErr w:type="gramEnd"/>
      <w:r w:rsidRPr="00ED269E">
        <w:rPr>
          <w:rFonts w:ascii="Times New Roman" w:hAnsi="Times New Roman" w:cs="Times New Roman"/>
          <w:sz w:val="26"/>
          <w:szCs w:val="26"/>
        </w:rPr>
        <w:t xml:space="preserve"> чему мы уже успели научиться. А научились мы многому. Воспитание и обучение детей происходит в соответствии с примерной общеобразовательной программой дошкольного образования «От рождения до школы» под редакцией </w:t>
      </w:r>
      <w:proofErr w:type="spellStart"/>
      <w:r w:rsidRPr="00ED269E">
        <w:rPr>
          <w:rFonts w:ascii="Times New Roman" w:hAnsi="Times New Roman" w:cs="Times New Roman"/>
          <w:sz w:val="26"/>
          <w:szCs w:val="26"/>
        </w:rPr>
        <w:t>Н.Е.Вераксы</w:t>
      </w:r>
      <w:proofErr w:type="spellEnd"/>
      <w:r w:rsidRPr="00ED269E">
        <w:rPr>
          <w:rFonts w:ascii="Times New Roman" w:hAnsi="Times New Roman" w:cs="Times New Roman"/>
          <w:sz w:val="26"/>
          <w:szCs w:val="26"/>
        </w:rPr>
        <w:t xml:space="preserve">, </w:t>
      </w:r>
      <w:proofErr w:type="spellStart"/>
      <w:r w:rsidRPr="00ED269E">
        <w:rPr>
          <w:rFonts w:ascii="Times New Roman" w:hAnsi="Times New Roman" w:cs="Times New Roman"/>
          <w:sz w:val="26"/>
          <w:szCs w:val="26"/>
        </w:rPr>
        <w:t>Т.С.Комаровой</w:t>
      </w:r>
      <w:proofErr w:type="spellEnd"/>
      <w:r w:rsidRPr="00ED269E">
        <w:rPr>
          <w:rFonts w:ascii="Times New Roman" w:hAnsi="Times New Roman" w:cs="Times New Roman"/>
          <w:sz w:val="26"/>
          <w:szCs w:val="26"/>
        </w:rPr>
        <w:t>,</w:t>
      </w:r>
      <w:r w:rsidRPr="00ED269E">
        <w:rPr>
          <w:rFonts w:ascii="Times New Roman" w:hAnsi="Times New Roman" w:cs="Times New Roman"/>
          <w:sz w:val="26"/>
          <w:szCs w:val="26"/>
        </w:rPr>
        <w:t xml:space="preserve"> </w:t>
      </w:r>
      <w:proofErr w:type="spellStart"/>
      <w:r w:rsidRPr="00ED269E">
        <w:rPr>
          <w:rFonts w:ascii="Times New Roman" w:hAnsi="Times New Roman" w:cs="Times New Roman"/>
          <w:sz w:val="26"/>
          <w:szCs w:val="26"/>
        </w:rPr>
        <w:t>М.А.Васильевой</w:t>
      </w:r>
      <w:proofErr w:type="spellEnd"/>
      <w:r w:rsidRPr="00ED269E">
        <w:rPr>
          <w:rFonts w:ascii="Times New Roman" w:hAnsi="Times New Roman" w:cs="Times New Roman"/>
          <w:sz w:val="26"/>
          <w:szCs w:val="26"/>
        </w:rPr>
        <w:t>, в соответствии с введением в действ</w:t>
      </w:r>
      <w:r w:rsidR="00ED269E">
        <w:rPr>
          <w:rFonts w:ascii="Times New Roman" w:hAnsi="Times New Roman" w:cs="Times New Roman"/>
          <w:sz w:val="26"/>
          <w:szCs w:val="26"/>
        </w:rPr>
        <w:t xml:space="preserve">ие ФГОС дошкольного образования </w:t>
      </w:r>
      <w:r w:rsidRPr="00ED269E">
        <w:rPr>
          <w:rFonts w:ascii="Times New Roman" w:hAnsi="Times New Roman" w:cs="Times New Roman"/>
          <w:sz w:val="26"/>
          <w:szCs w:val="26"/>
        </w:rPr>
        <w:t>соответствии с федеральным государственным</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lastRenderedPageBreak/>
        <w:t xml:space="preserve">образовательным стандартом для детей в возрасте о 1.5 лет до 3. В нашей группе проходит 10 занятий в неделю. Это: познание (ознакомление с предметным, социальным миром, миром природы); чтение художественной литературы, развитие речи; рисование, лепка, конструирование; музыкальное - на это занятие мы ходим в музыкальный зал; </w:t>
      </w:r>
      <w:proofErr w:type="gramStart"/>
      <w:r w:rsidRPr="00ED269E">
        <w:rPr>
          <w:rFonts w:ascii="Times New Roman" w:hAnsi="Times New Roman" w:cs="Times New Roman"/>
          <w:sz w:val="26"/>
          <w:szCs w:val="26"/>
        </w:rPr>
        <w:t>физкультурное .</w:t>
      </w:r>
      <w:proofErr w:type="gramEnd"/>
      <w:r w:rsidRPr="00ED269E">
        <w:rPr>
          <w:rFonts w:ascii="Times New Roman" w:hAnsi="Times New Roman" w:cs="Times New Roman"/>
          <w:sz w:val="26"/>
          <w:szCs w:val="26"/>
        </w:rPr>
        <w:t xml:space="preserve"> Все занятия проходят в игровой форме. Дети стали более общительными, начинают учиться играть вместе, делиться игрушками. Все дети знают, где находится их шкафчик, полотенце, горшок, кроватка. Усвоили некоторые правила поведения в группе. Практически все дети едят самостоятельно, с небольшой помощью взрослых. Раздеваются. Учимся одеваться. Научились выполнять элементарные поручения, убирать игрушки. Как видите, научились мы многому, но еще больше нам предстоит узнать.</w:t>
      </w:r>
    </w:p>
    <w:p w:rsidR="00CB6355" w:rsidRPr="00ED269E" w:rsidRDefault="00ED269E" w:rsidP="00ED269E">
      <w:pPr>
        <w:spacing w:line="240" w:lineRule="auto"/>
        <w:jc w:val="both"/>
        <w:rPr>
          <w:rFonts w:ascii="Times New Roman" w:hAnsi="Times New Roman" w:cs="Times New Roman"/>
          <w:b/>
          <w:i/>
          <w:sz w:val="26"/>
          <w:szCs w:val="26"/>
        </w:rPr>
      </w:pPr>
      <w:r w:rsidRPr="00ED269E">
        <w:rPr>
          <w:rFonts w:ascii="Times New Roman" w:hAnsi="Times New Roman" w:cs="Times New Roman"/>
          <w:b/>
          <w:i/>
          <w:sz w:val="26"/>
          <w:szCs w:val="26"/>
        </w:rPr>
        <w:t>5.</w:t>
      </w:r>
      <w:r w:rsidR="00CB6355" w:rsidRPr="00ED269E">
        <w:rPr>
          <w:rFonts w:ascii="Times New Roman" w:hAnsi="Times New Roman" w:cs="Times New Roman"/>
          <w:b/>
          <w:i/>
          <w:sz w:val="26"/>
          <w:szCs w:val="26"/>
        </w:rPr>
        <w:t>Умственное, психическое, физическое развитие детей от1,5 до 3 лет.</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 xml:space="preserve">Согласно </w:t>
      </w:r>
      <w:proofErr w:type="gramStart"/>
      <w:r w:rsidRPr="00ED269E">
        <w:rPr>
          <w:rFonts w:ascii="Times New Roman" w:hAnsi="Times New Roman" w:cs="Times New Roman"/>
          <w:sz w:val="26"/>
          <w:szCs w:val="26"/>
        </w:rPr>
        <w:t>Программе</w:t>
      </w:r>
      <w:proofErr w:type="gramEnd"/>
      <w:r w:rsidRPr="00ED269E">
        <w:rPr>
          <w:rFonts w:ascii="Times New Roman" w:hAnsi="Times New Roman" w:cs="Times New Roman"/>
          <w:sz w:val="26"/>
          <w:szCs w:val="26"/>
        </w:rPr>
        <w:t xml:space="preserve"> к концу учебного года мы с Вами должны научить детей многому, а именно:</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В образовательной области «Социально-коммуникативное развитие»</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Социализация, развитие общения, нравственное воспитание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Ребенок в семье и сообществе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Образ Я. </w:t>
      </w:r>
      <w:r w:rsidRPr="00ED269E">
        <w:rPr>
          <w:rFonts w:ascii="Times New Roman" w:hAnsi="Times New Roman" w:cs="Times New Roman"/>
          <w:sz w:val="26"/>
          <w:szCs w:val="26"/>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Семья. </w:t>
      </w:r>
      <w:r w:rsidRPr="00ED269E">
        <w:rPr>
          <w:rFonts w:ascii="Times New Roman" w:hAnsi="Times New Roman" w:cs="Times New Roman"/>
          <w:sz w:val="26"/>
          <w:szCs w:val="26"/>
        </w:rPr>
        <w:t>Воспитывать внимательное отношение к родителям, близким людям. Поощрять умение называть имена членов своей семьи.</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Детский сад. </w:t>
      </w:r>
      <w:r w:rsidRPr="00ED269E">
        <w:rPr>
          <w:rFonts w:ascii="Times New Roman" w:hAnsi="Times New Roman" w:cs="Times New Roman"/>
          <w:sz w:val="26"/>
          <w:szCs w:val="26"/>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w:t>
      </w:r>
      <w:r w:rsidRPr="00ED269E">
        <w:rPr>
          <w:rFonts w:ascii="Times New Roman" w:hAnsi="Times New Roman" w:cs="Times New Roman"/>
          <w:sz w:val="26"/>
          <w:szCs w:val="26"/>
        </w:rPr>
        <w:t>шек, самостоятельности и т. д.)</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Самообслуживание, самостоятельность, трудовое воспитание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lastRenderedPageBreak/>
        <w:t xml:space="preserve">Воспитание культурно-гигиенических навыков. </w:t>
      </w:r>
      <w:r w:rsidRPr="00ED269E">
        <w:rPr>
          <w:rFonts w:ascii="Times New Roman" w:hAnsi="Times New Roman" w:cs="Times New Roman"/>
          <w:sz w:val="26"/>
          <w:szCs w:val="26"/>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Самообслуживание. </w:t>
      </w:r>
      <w:r w:rsidRPr="00ED269E">
        <w:rPr>
          <w:rFonts w:ascii="Times New Roman" w:hAnsi="Times New Roman" w:cs="Times New Roman"/>
          <w:sz w:val="26"/>
          <w:szCs w:val="26"/>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Общественно-полезный труд. </w:t>
      </w:r>
      <w:r w:rsidRPr="00ED269E">
        <w:rPr>
          <w:rFonts w:ascii="Times New Roman" w:hAnsi="Times New Roman" w:cs="Times New Roman"/>
          <w:sz w:val="26"/>
          <w:szCs w:val="26"/>
        </w:rPr>
        <w:t>Привлекать детей к выполнени</w:t>
      </w:r>
      <w:r w:rsidRPr="00ED269E">
        <w:rPr>
          <w:rFonts w:ascii="Times New Roman" w:hAnsi="Times New Roman" w:cs="Times New Roman"/>
          <w:sz w:val="26"/>
          <w:szCs w:val="26"/>
        </w:rPr>
        <w:t>ю простейших трудовых действий: совместно</w:t>
      </w:r>
      <w:r w:rsidRPr="00ED269E">
        <w:rPr>
          <w:rFonts w:ascii="Times New Roman" w:hAnsi="Times New Roman" w:cs="Times New Roman"/>
          <w:sz w:val="26"/>
          <w:szCs w:val="26"/>
        </w:rPr>
        <w:tab/>
        <w:t xml:space="preserve">с взрослым и под его </w:t>
      </w:r>
      <w:r w:rsidRPr="00ED269E">
        <w:rPr>
          <w:rFonts w:ascii="Times New Roman" w:hAnsi="Times New Roman" w:cs="Times New Roman"/>
          <w:sz w:val="26"/>
          <w:szCs w:val="26"/>
        </w:rPr>
        <w:t xml:space="preserve">контролем расставлять хлебницы (без хлеба), </w:t>
      </w:r>
      <w:proofErr w:type="spellStart"/>
      <w:r w:rsidRPr="00ED269E">
        <w:rPr>
          <w:rFonts w:ascii="Times New Roman" w:hAnsi="Times New Roman" w:cs="Times New Roman"/>
          <w:sz w:val="26"/>
          <w:szCs w:val="26"/>
        </w:rPr>
        <w:t>салфетницы</w:t>
      </w:r>
      <w:proofErr w:type="spellEnd"/>
      <w:r w:rsidRPr="00ED269E">
        <w:rPr>
          <w:rFonts w:ascii="Times New Roman" w:hAnsi="Times New Roman" w:cs="Times New Roman"/>
          <w:sz w:val="26"/>
          <w:szCs w:val="26"/>
        </w:rPr>
        <w:t>, раскладывать ложки и пр. Приучать поддерживать порядок в игровой комнате, по окончании игр расставлять игровой материал по местам.</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 xml:space="preserve">Уважение к труду взрослых. </w:t>
      </w:r>
      <w:r w:rsidRPr="00ED269E">
        <w:rPr>
          <w:rFonts w:ascii="Times New Roman" w:hAnsi="Times New Roman" w:cs="Times New Roman"/>
          <w:sz w:val="26"/>
          <w:szCs w:val="26"/>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зачем он выполняет те или иные действия</w:t>
      </w:r>
      <w:r w:rsidRPr="00ED269E">
        <w:rPr>
          <w:rFonts w:ascii="Times New Roman" w:hAnsi="Times New Roman" w:cs="Times New Roman"/>
          <w:b/>
          <w:sz w:val="26"/>
          <w:szCs w:val="26"/>
        </w:rPr>
        <w:t>.</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Формирование основ безопасности</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Безопасное поведение в природе. </w:t>
      </w:r>
      <w:r w:rsidRPr="00ED269E">
        <w:rPr>
          <w:rFonts w:ascii="Times New Roman" w:hAnsi="Times New Roman" w:cs="Times New Roman"/>
          <w:sz w:val="26"/>
          <w:szCs w:val="26"/>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 xml:space="preserve">Безопасность на дорогах. </w:t>
      </w:r>
      <w:r w:rsidRPr="00ED269E">
        <w:rPr>
          <w:rFonts w:ascii="Times New Roman" w:hAnsi="Times New Roman" w:cs="Times New Roman"/>
          <w:sz w:val="26"/>
          <w:szCs w:val="26"/>
        </w:rPr>
        <w:t>Формировать первичные представления о</w:t>
      </w:r>
      <w:r w:rsidRPr="00ED269E">
        <w:rPr>
          <w:rFonts w:ascii="Times New Roman" w:hAnsi="Times New Roman" w:cs="Times New Roman"/>
          <w:sz w:val="26"/>
          <w:szCs w:val="26"/>
        </w:rPr>
        <w:t xml:space="preserve"> машинах, улице, дороге. Знакомить с некоторыми видами транспортных средств.</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Безопасность собственной жизнедеятельности. Знакомить с предметным миром и правилами безопасного обращения с предметами.</w:t>
      </w:r>
      <w:r w:rsidR="00ED269E">
        <w:rPr>
          <w:rFonts w:ascii="Times New Roman" w:hAnsi="Times New Roman" w:cs="Times New Roman"/>
          <w:sz w:val="26"/>
          <w:szCs w:val="26"/>
        </w:rPr>
        <w:t xml:space="preserve"> Знакомить с понятиями «можно - </w:t>
      </w:r>
      <w:r w:rsidRPr="00ED269E">
        <w:rPr>
          <w:rFonts w:ascii="Times New Roman" w:hAnsi="Times New Roman" w:cs="Times New Roman"/>
          <w:sz w:val="26"/>
          <w:szCs w:val="26"/>
        </w:rPr>
        <w:t>нельзя», «опасно». Формировать представления о правилах безопасного поведения в играх с песком и водой (воду не пить, песком не бросаться и т. д.).</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Образовательная область «Познавательное развитие»</w:t>
      </w:r>
    </w:p>
    <w:p w:rsidR="00CB6355" w:rsidRPr="00ED269E" w:rsidRDefault="00CB6355" w:rsidP="00ED269E">
      <w:pPr>
        <w:spacing w:line="240" w:lineRule="auto"/>
        <w:jc w:val="both"/>
        <w:rPr>
          <w:rFonts w:ascii="Times New Roman" w:hAnsi="Times New Roman" w:cs="Times New Roman"/>
          <w:b/>
          <w:sz w:val="26"/>
          <w:szCs w:val="26"/>
        </w:rPr>
      </w:pPr>
      <w:r w:rsidRPr="00ED269E">
        <w:rPr>
          <w:rFonts w:ascii="Times New Roman" w:hAnsi="Times New Roman" w:cs="Times New Roman"/>
          <w:b/>
          <w:sz w:val="26"/>
          <w:szCs w:val="26"/>
        </w:rPr>
        <w:t>Формирование элементарных математических представлений</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Количество.</w:t>
      </w:r>
      <w:r w:rsidRPr="00ED269E">
        <w:rPr>
          <w:rFonts w:ascii="Times New Roman" w:hAnsi="Times New Roman" w:cs="Times New Roman"/>
          <w:sz w:val="26"/>
          <w:szCs w:val="26"/>
        </w:rPr>
        <w:t xml:space="preserve"> Учить различать количество предметов (один— много).</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Величина.</w:t>
      </w:r>
      <w:r w:rsidRPr="00ED269E">
        <w:rPr>
          <w:rFonts w:ascii="Times New Roman" w:hAnsi="Times New Roman" w:cs="Times New Roman"/>
          <w:sz w:val="26"/>
          <w:szCs w:val="26"/>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b/>
          <w:sz w:val="26"/>
          <w:szCs w:val="26"/>
        </w:rPr>
        <w:t>Форма.</w:t>
      </w:r>
      <w:r w:rsidRPr="00ED269E">
        <w:rPr>
          <w:rFonts w:ascii="Times New Roman" w:hAnsi="Times New Roman" w:cs="Times New Roman"/>
          <w:sz w:val="26"/>
          <w:szCs w:val="26"/>
        </w:rPr>
        <w:t xml:space="preserve"> Учить различать предметы по форме и называть их (кубик, кирпичик, шар и пр.).</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Ориентировка в пространстве</w:t>
      </w:r>
      <w:r w:rsidRPr="00ED269E">
        <w:rPr>
          <w:rFonts w:ascii="Times New Roman" w:hAnsi="Times New Roman" w:cs="Times New Roman"/>
          <w:sz w:val="26"/>
          <w:szCs w:val="26"/>
        </w:rPr>
        <w:t>. Расширять опыт ориентировки в частях собственного тела (голова, лицо, руки, ноги, спина).</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Развитие познавательно-исследовательской деятельности</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lastRenderedPageBreak/>
        <w:t>Познавательно-исследовательская деятельность</w:t>
      </w:r>
      <w:r w:rsidRPr="00ED269E">
        <w:rPr>
          <w:rFonts w:ascii="Times New Roman" w:hAnsi="Times New Roman" w:cs="Times New Roman"/>
          <w:sz w:val="26"/>
          <w:szCs w:val="26"/>
        </w:rPr>
        <w:t>. Стимулировать любознательность.</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Сенсорное развитие</w:t>
      </w:r>
      <w:r w:rsidRPr="00ED269E">
        <w:rPr>
          <w:rFonts w:ascii="Times New Roman" w:hAnsi="Times New Roman" w:cs="Times New Roman"/>
          <w:sz w:val="26"/>
          <w:szCs w:val="26"/>
        </w:rPr>
        <w:t>.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Дидактические игры</w:t>
      </w:r>
      <w:r w:rsidRPr="00ED269E">
        <w:rPr>
          <w:rFonts w:ascii="Times New Roman" w:hAnsi="Times New Roman" w:cs="Times New Roman"/>
          <w:sz w:val="26"/>
          <w:szCs w:val="26"/>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Ознакомление с предметным окружением</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Побуждать детей называть цвет, величину предметов, материал, из которого они сделаны (бумага, дерево, ткань, глина); сравнивать знакомые</w:t>
      </w:r>
      <w:r w:rsidRPr="00ED269E">
        <w:rPr>
          <w:rFonts w:ascii="Times New Roman" w:hAnsi="Times New Roman" w:cs="Times New Roman"/>
          <w:sz w:val="26"/>
          <w:szCs w:val="26"/>
        </w:rPr>
        <w:t xml:space="preserve"> </w:t>
      </w:r>
      <w:r w:rsidRPr="00ED269E">
        <w:rPr>
          <w:rFonts w:ascii="Times New Roman" w:hAnsi="Times New Roman" w:cs="Times New Roman"/>
          <w:sz w:val="26"/>
          <w:szCs w:val="26"/>
        </w:rPr>
        <w:t>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Способствовать появлению в с</w:t>
      </w:r>
      <w:r w:rsidR="001A2061">
        <w:rPr>
          <w:rFonts w:ascii="Times New Roman" w:hAnsi="Times New Roman" w:cs="Times New Roman"/>
          <w:sz w:val="26"/>
          <w:szCs w:val="26"/>
        </w:rPr>
        <w:t>ловаре детей</w:t>
      </w:r>
      <w:r w:rsidR="001A2061">
        <w:rPr>
          <w:rFonts w:ascii="Times New Roman" w:hAnsi="Times New Roman" w:cs="Times New Roman"/>
          <w:sz w:val="26"/>
          <w:szCs w:val="26"/>
        </w:rPr>
        <w:tab/>
        <w:t>обобщающих</w:t>
      </w:r>
      <w:r w:rsidR="001A2061">
        <w:rPr>
          <w:rFonts w:ascii="Times New Roman" w:hAnsi="Times New Roman" w:cs="Times New Roman"/>
          <w:sz w:val="26"/>
          <w:szCs w:val="26"/>
        </w:rPr>
        <w:tab/>
        <w:t xml:space="preserve">понятий </w:t>
      </w:r>
      <w:r w:rsidRPr="00ED269E">
        <w:rPr>
          <w:rFonts w:ascii="Times New Roman" w:hAnsi="Times New Roman" w:cs="Times New Roman"/>
          <w:sz w:val="26"/>
          <w:szCs w:val="26"/>
        </w:rPr>
        <w:t>(игрушки, посуда, одежда, обувь, мебель и пр.).</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Ознакомление с социальным миром</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Напоминать детям название города (поселка), в котором они живут.</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Ознакомление с миром природы</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Знакомить детей с доступными явлениями природы.</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узнавать в натуре, на картинках, в игрушках</w:t>
      </w:r>
      <w:r w:rsidRPr="00ED269E">
        <w:rPr>
          <w:rFonts w:ascii="Times New Roman" w:hAnsi="Times New Roman" w:cs="Times New Roman"/>
          <w:sz w:val="26"/>
          <w:szCs w:val="26"/>
        </w:rPr>
        <w:tab/>
        <w:t>домашних животных</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(кошку, собаку, корову, курицу и др.) и их детенышей и называть их.</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Узнавать на картинке некоторых диких животных (медведя, зайца, лису и др.) и называть их.</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Помогать детям замечать красоту природы в разное время года.</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lastRenderedPageBreak/>
        <w:t>Сезонные наблюдения</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Осень.</w:t>
      </w:r>
      <w:r w:rsidRPr="00ED269E">
        <w:rPr>
          <w:rFonts w:ascii="Times New Roman" w:hAnsi="Times New Roman" w:cs="Times New Roman"/>
          <w:sz w:val="26"/>
          <w:szCs w:val="26"/>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Зима.</w:t>
      </w:r>
      <w:r w:rsidRPr="00ED269E">
        <w:rPr>
          <w:rFonts w:ascii="Times New Roman" w:hAnsi="Times New Roman" w:cs="Times New Roman"/>
          <w:sz w:val="26"/>
          <w:szCs w:val="26"/>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Весна.</w:t>
      </w:r>
      <w:r w:rsidRPr="00ED269E">
        <w:rPr>
          <w:rFonts w:ascii="Times New Roman" w:hAnsi="Times New Roman" w:cs="Times New Roman"/>
          <w:sz w:val="26"/>
          <w:szCs w:val="26"/>
        </w:rPr>
        <w:t xml:space="preserve"> Формировать представления о весенних изменениях в природе: потеплело, тает снег; появились лужи, травка, насекомые; набухли почки.</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Лето.</w:t>
      </w:r>
      <w:r w:rsidRPr="00ED269E">
        <w:rPr>
          <w:rFonts w:ascii="Times New Roman" w:hAnsi="Times New Roman" w:cs="Times New Roman"/>
          <w:sz w:val="26"/>
          <w:szCs w:val="26"/>
        </w:rPr>
        <w:t xml:space="preserve"> Наблюдать природные изменения: яркое солнце, жарко, летают бабочки.</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Образовательная область «Речевое развитие»</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Развитие речи</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Развивающая речевая среда</w:t>
      </w:r>
      <w:r w:rsidRPr="00ED269E">
        <w:rPr>
          <w:rFonts w:ascii="Times New Roman" w:hAnsi="Times New Roman" w:cs="Times New Roman"/>
          <w:sz w:val="26"/>
          <w:szCs w:val="26"/>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Формирование словаря</w:t>
      </w:r>
      <w:r w:rsidRPr="00ED269E">
        <w:rPr>
          <w:rFonts w:ascii="Times New Roman" w:hAnsi="Times New Roman" w:cs="Times New Roman"/>
          <w:sz w:val="26"/>
          <w:szCs w:val="26"/>
        </w:rPr>
        <w:t>.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Обогащать словарь детей:</w:t>
      </w:r>
    </w:p>
    <w:p w:rsidR="00CB6355" w:rsidRPr="00ED269E" w:rsidRDefault="001A2061"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B6355" w:rsidRPr="00ED269E" w:rsidRDefault="001A2061"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глаголами, обозначающими трудовые действия (стирать, лечить, поливать), действия, противоп</w:t>
      </w:r>
      <w:r>
        <w:rPr>
          <w:rFonts w:ascii="Times New Roman" w:hAnsi="Times New Roman" w:cs="Times New Roman"/>
          <w:sz w:val="26"/>
          <w:szCs w:val="26"/>
        </w:rPr>
        <w:t>оложные по значению (открывать - закрывать, снимать - надевать, брать -</w:t>
      </w:r>
      <w:r w:rsidR="00CB6355" w:rsidRPr="00ED269E">
        <w:rPr>
          <w:rFonts w:ascii="Times New Roman" w:hAnsi="Times New Roman" w:cs="Times New Roman"/>
          <w:sz w:val="26"/>
          <w:szCs w:val="26"/>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B6355" w:rsidRPr="00ED269E" w:rsidRDefault="001A2061"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CB6355" w:rsidRPr="00ED269E">
        <w:rPr>
          <w:rFonts w:ascii="Times New Roman" w:hAnsi="Times New Roman" w:cs="Times New Roman"/>
          <w:sz w:val="26"/>
          <w:szCs w:val="26"/>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CB6355" w:rsidRPr="00ED269E" w:rsidRDefault="001A2061" w:rsidP="00ED269E">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CB6355" w:rsidRPr="00ED269E">
        <w:rPr>
          <w:rFonts w:ascii="Times New Roman" w:hAnsi="Times New Roman" w:cs="Times New Roman"/>
          <w:sz w:val="26"/>
          <w:szCs w:val="26"/>
        </w:rPr>
        <w:t>наречиями (близко, далеко, высоко, быстро, темно, тихо, холодно, жарко, скользко).</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Звуковая культура речи</w:t>
      </w:r>
      <w:r w:rsidRPr="00ED269E">
        <w:rPr>
          <w:rFonts w:ascii="Times New Roman" w:hAnsi="Times New Roman" w:cs="Times New Roman"/>
          <w:sz w:val="26"/>
          <w:szCs w:val="26"/>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Грамматический строй речи</w:t>
      </w:r>
      <w:r w:rsidRPr="00ED269E">
        <w:rPr>
          <w:rFonts w:ascii="Times New Roman" w:hAnsi="Times New Roman" w:cs="Times New Roman"/>
          <w:sz w:val="26"/>
          <w:szCs w:val="26"/>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w:t>
      </w:r>
      <w:r w:rsidRPr="00ED269E">
        <w:rPr>
          <w:rFonts w:ascii="Times New Roman" w:hAnsi="Times New Roman" w:cs="Times New Roman"/>
          <w:sz w:val="26"/>
          <w:szCs w:val="26"/>
        </w:rPr>
        <w:t xml:space="preserve"> </w:t>
      </w:r>
      <w:r w:rsidRPr="00ED269E">
        <w:rPr>
          <w:rFonts w:ascii="Times New Roman" w:hAnsi="Times New Roman" w:cs="Times New Roman"/>
          <w:sz w:val="26"/>
          <w:szCs w:val="26"/>
        </w:rPr>
        <w:t>под). Упражнять в употреблении некоторых вопросительных слов (кто, что, где) и несложных фраз, состоящих из 2-4 слов («Кисонька-</w:t>
      </w:r>
      <w:proofErr w:type="spellStart"/>
      <w:r w:rsidRPr="00ED269E">
        <w:rPr>
          <w:rFonts w:ascii="Times New Roman" w:hAnsi="Times New Roman" w:cs="Times New Roman"/>
          <w:sz w:val="26"/>
          <w:szCs w:val="26"/>
        </w:rPr>
        <w:t>мурысенька</w:t>
      </w:r>
      <w:proofErr w:type="spellEnd"/>
      <w:r w:rsidRPr="00ED269E">
        <w:rPr>
          <w:rFonts w:ascii="Times New Roman" w:hAnsi="Times New Roman" w:cs="Times New Roman"/>
          <w:sz w:val="26"/>
          <w:szCs w:val="26"/>
        </w:rPr>
        <w:t>, куда пошла?»).</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Связная речь</w:t>
      </w:r>
      <w:r w:rsidRPr="00ED269E">
        <w:rPr>
          <w:rFonts w:ascii="Times New Roman" w:hAnsi="Times New Roman" w:cs="Times New Roman"/>
          <w:sz w:val="26"/>
          <w:szCs w:val="26"/>
        </w:rPr>
        <w:t>.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слушать небольшие рассказы без наглядного сопровождения.</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Приобщение к художественной литературе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Сопровождать чтение небольших поэтических произведений игровыми действиями.</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Предоставлять детям возможность договаривать слова, фразы при чтении воспитателем знакомых стихотворений.</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Образовательная область «Художественно-эстетическое развитие»</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Приобщение к искусству</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 xml:space="preserve">Знакомить с народными игрушками: дымковской, </w:t>
      </w:r>
      <w:proofErr w:type="spellStart"/>
      <w:r w:rsidRPr="00ED269E">
        <w:rPr>
          <w:rFonts w:ascii="Times New Roman" w:hAnsi="Times New Roman" w:cs="Times New Roman"/>
          <w:sz w:val="26"/>
          <w:szCs w:val="26"/>
        </w:rPr>
        <w:t>богородской</w:t>
      </w:r>
      <w:proofErr w:type="spellEnd"/>
      <w:r w:rsidRPr="00ED269E">
        <w:rPr>
          <w:rFonts w:ascii="Times New Roman" w:hAnsi="Times New Roman" w:cs="Times New Roman"/>
          <w:sz w:val="26"/>
          <w:szCs w:val="26"/>
        </w:rPr>
        <w:t>, матрешкой, ванькой-встанькой. Обращать внимание детей на характер игрушек (веселая, забавная и др.), их форму, цветовое оформление.</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Изобразительная деятельность</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Рисование.</w:t>
      </w:r>
      <w:r w:rsidRPr="00ED269E">
        <w:rPr>
          <w:rFonts w:ascii="Times New Roman" w:hAnsi="Times New Roman" w:cs="Times New Roman"/>
          <w:sz w:val="26"/>
          <w:szCs w:val="26"/>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w:t>
      </w:r>
      <w:r w:rsidRPr="00ED269E">
        <w:rPr>
          <w:rFonts w:ascii="Times New Roman" w:hAnsi="Times New Roman" w:cs="Times New Roman"/>
          <w:sz w:val="26"/>
          <w:szCs w:val="26"/>
        </w:rPr>
        <w:t xml:space="preserve"> </w:t>
      </w:r>
      <w:r w:rsidRPr="00ED269E">
        <w:rPr>
          <w:rFonts w:ascii="Times New Roman" w:hAnsi="Times New Roman" w:cs="Times New Roman"/>
          <w:sz w:val="26"/>
          <w:szCs w:val="26"/>
        </w:rPr>
        <w:t xml:space="preserve">осознанному повторению ранее </w:t>
      </w:r>
      <w:r w:rsidRPr="00ED269E">
        <w:rPr>
          <w:rFonts w:ascii="Times New Roman" w:hAnsi="Times New Roman" w:cs="Times New Roman"/>
          <w:sz w:val="26"/>
          <w:szCs w:val="26"/>
        </w:rPr>
        <w:lastRenderedPageBreak/>
        <w:t xml:space="preserve">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w:t>
      </w:r>
      <w:proofErr w:type="spellStart"/>
      <w:r w:rsidRPr="00ED269E">
        <w:rPr>
          <w:rFonts w:ascii="Times New Roman" w:hAnsi="Times New Roman" w:cs="Times New Roman"/>
          <w:sz w:val="26"/>
          <w:szCs w:val="26"/>
        </w:rPr>
        <w:t>наклонныеПодводить</w:t>
      </w:r>
      <w:proofErr w:type="spellEnd"/>
      <w:r w:rsidRPr="00ED269E">
        <w:rPr>
          <w:rFonts w:ascii="Times New Roman" w:hAnsi="Times New Roman" w:cs="Times New Roman"/>
          <w:sz w:val="26"/>
          <w:szCs w:val="26"/>
        </w:rPr>
        <w:t xml:space="preserve"> детей к рисованию предметов округлой формы.</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B6355" w:rsidRPr="00ED269E" w:rsidRDefault="00CB6355" w:rsidP="00ED269E">
      <w:pPr>
        <w:spacing w:line="240" w:lineRule="auto"/>
        <w:jc w:val="both"/>
        <w:rPr>
          <w:rFonts w:ascii="Times New Roman" w:hAnsi="Times New Roman" w:cs="Times New Roman"/>
          <w:sz w:val="26"/>
          <w:szCs w:val="26"/>
        </w:rPr>
      </w:pPr>
      <w:r w:rsidRPr="001A2061">
        <w:rPr>
          <w:rFonts w:ascii="Times New Roman" w:hAnsi="Times New Roman" w:cs="Times New Roman"/>
          <w:b/>
          <w:sz w:val="26"/>
          <w:szCs w:val="26"/>
        </w:rPr>
        <w:t>Лепка.</w:t>
      </w:r>
      <w:r w:rsidRPr="00ED269E">
        <w:rPr>
          <w:rFonts w:ascii="Times New Roman" w:hAnsi="Times New Roman" w:cs="Times New Roman"/>
          <w:sz w:val="26"/>
          <w:szCs w:val="26"/>
        </w:rPr>
        <w:t xml:space="preserve"> Учить дошкольников отламывать комочки пластилина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ED269E">
        <w:rPr>
          <w:rFonts w:ascii="Times New Roman" w:hAnsi="Times New Roman" w:cs="Times New Roman"/>
          <w:sz w:val="26"/>
          <w:szCs w:val="26"/>
        </w:rPr>
        <w:t>бараночка</w:t>
      </w:r>
      <w:proofErr w:type="spellEnd"/>
      <w:r w:rsidRPr="00ED269E">
        <w:rPr>
          <w:rFonts w:ascii="Times New Roman" w:hAnsi="Times New Roman" w:cs="Times New Roman"/>
          <w:sz w:val="26"/>
          <w:szCs w:val="26"/>
        </w:rPr>
        <w:t>, колесо и др.).</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раскатывать комочек пластилина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соединять две вылепленные формы в один предмет: палочка и шарик (погремушка или грибок), два шарика (неваляшка) и т. п.</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Приучать детей класть пластилин и вылепленные предметы на дощечку или специальную заранее подготовленную клеенку.</w:t>
      </w:r>
    </w:p>
    <w:p w:rsidR="00CB6355" w:rsidRPr="001A2061" w:rsidRDefault="00CB6355"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Конструктивно-модельная деятельность</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Продолжать учить детей сооружать элементарные постройки по образцу, поддерживать желание строить что-то самостоятельно.</w:t>
      </w:r>
    </w:p>
    <w:p w:rsidR="00CB6355" w:rsidRPr="00ED269E" w:rsidRDefault="00CB6355"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Учить пользоваться дополнительными сюжетными игрушками, соразмерными масштабам построек (маленькие машинки для маленьких гаражей и т. п.).</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 окончании игры приучать убирать все на место.</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Знакомить детей с простейшими пластмассовыми конструкторами. Учить совместно с взрослым конструировать башенки, домики, машины.</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Поддерживать желание детей строить самостоятельно.</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 летнее время способствовать строительным играм с использованием природного материала (песок, вода, желуди, камешки и т. п.).</w:t>
      </w:r>
    </w:p>
    <w:p w:rsidR="00ED269E" w:rsidRPr="001A2061" w:rsidRDefault="00ED269E"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lastRenderedPageBreak/>
        <w:t>Музыкальная деятельность</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Воспитывать интерес к музыке, желание слушать музыку, подпевать, выполнять простейшие танцевальные движения.</w:t>
      </w:r>
    </w:p>
    <w:p w:rsidR="00ED269E" w:rsidRPr="001A2061" w:rsidRDefault="00ED269E"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Образовательная область «Физическое развитие»</w:t>
      </w:r>
    </w:p>
    <w:p w:rsidR="00ED269E" w:rsidRPr="001A2061" w:rsidRDefault="00ED269E" w:rsidP="00ED269E">
      <w:pPr>
        <w:spacing w:line="240" w:lineRule="auto"/>
        <w:jc w:val="both"/>
        <w:rPr>
          <w:rFonts w:ascii="Times New Roman" w:hAnsi="Times New Roman" w:cs="Times New Roman"/>
          <w:b/>
          <w:sz w:val="26"/>
          <w:szCs w:val="26"/>
        </w:rPr>
      </w:pPr>
      <w:r w:rsidRPr="00ED269E">
        <w:rPr>
          <w:rFonts w:ascii="Times New Roman" w:hAnsi="Times New Roman" w:cs="Times New Roman"/>
          <w:sz w:val="26"/>
          <w:szCs w:val="26"/>
        </w:rPr>
        <w:t>Формирование начальных представлений о здоровом образе жизни</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Формировать у детей представления о значении разных органов для нормальной жиз</w:t>
      </w:r>
      <w:r w:rsidR="001A2061">
        <w:rPr>
          <w:rFonts w:ascii="Times New Roman" w:hAnsi="Times New Roman" w:cs="Times New Roman"/>
          <w:sz w:val="26"/>
          <w:szCs w:val="26"/>
        </w:rPr>
        <w:t xml:space="preserve">недеятельности </w:t>
      </w:r>
      <w:proofErr w:type="gramStart"/>
      <w:r w:rsidR="001A2061">
        <w:rPr>
          <w:rFonts w:ascii="Times New Roman" w:hAnsi="Times New Roman" w:cs="Times New Roman"/>
          <w:sz w:val="26"/>
          <w:szCs w:val="26"/>
        </w:rPr>
        <w:t>человека:</w:t>
      </w:r>
      <w:r w:rsidR="001A2061">
        <w:rPr>
          <w:rFonts w:ascii="Times New Roman" w:hAnsi="Times New Roman" w:cs="Times New Roman"/>
          <w:sz w:val="26"/>
          <w:szCs w:val="26"/>
        </w:rPr>
        <w:tab/>
      </w:r>
      <w:proofErr w:type="gramEnd"/>
      <w:r w:rsidR="001A2061">
        <w:rPr>
          <w:rFonts w:ascii="Times New Roman" w:hAnsi="Times New Roman" w:cs="Times New Roman"/>
          <w:sz w:val="26"/>
          <w:szCs w:val="26"/>
        </w:rPr>
        <w:t>глаза - смотреть, уши - слышать, нос - нюхать, язык -</w:t>
      </w:r>
      <w:r w:rsidRPr="00ED269E">
        <w:rPr>
          <w:rFonts w:ascii="Times New Roman" w:hAnsi="Times New Roman" w:cs="Times New Roman"/>
          <w:sz w:val="26"/>
          <w:szCs w:val="26"/>
        </w:rPr>
        <w:t xml:space="preserve"> пробовать (определять) на</w:t>
      </w:r>
      <w:r w:rsidR="001A2061">
        <w:rPr>
          <w:rFonts w:ascii="Times New Roman" w:hAnsi="Times New Roman" w:cs="Times New Roman"/>
          <w:sz w:val="26"/>
          <w:szCs w:val="26"/>
        </w:rPr>
        <w:t xml:space="preserve"> вкус, руки -</w:t>
      </w:r>
      <w:r w:rsidRPr="00ED269E">
        <w:rPr>
          <w:rFonts w:ascii="Times New Roman" w:hAnsi="Times New Roman" w:cs="Times New Roman"/>
          <w:sz w:val="26"/>
          <w:szCs w:val="26"/>
        </w:rPr>
        <w:t xml:space="preserve"> х</w:t>
      </w:r>
      <w:r w:rsidR="001A2061">
        <w:rPr>
          <w:rFonts w:ascii="Times New Roman" w:hAnsi="Times New Roman" w:cs="Times New Roman"/>
          <w:sz w:val="26"/>
          <w:szCs w:val="26"/>
        </w:rPr>
        <w:t>ватать, держать, трогать; ноги -</w:t>
      </w:r>
      <w:r w:rsidRPr="00ED269E">
        <w:rPr>
          <w:rFonts w:ascii="Times New Roman" w:hAnsi="Times New Roman" w:cs="Times New Roman"/>
          <w:sz w:val="26"/>
          <w:szCs w:val="26"/>
        </w:rPr>
        <w:t xml:space="preserve"> стоять, п</w:t>
      </w:r>
      <w:r w:rsidR="001A2061">
        <w:rPr>
          <w:rFonts w:ascii="Times New Roman" w:hAnsi="Times New Roman" w:cs="Times New Roman"/>
          <w:sz w:val="26"/>
          <w:szCs w:val="26"/>
        </w:rPr>
        <w:t>рыгать, бегать, ходить; голова -</w:t>
      </w:r>
      <w:r w:rsidRPr="00ED269E">
        <w:rPr>
          <w:rFonts w:ascii="Times New Roman" w:hAnsi="Times New Roman" w:cs="Times New Roman"/>
          <w:sz w:val="26"/>
          <w:szCs w:val="26"/>
        </w:rPr>
        <w:t xml:space="preserve"> думать, запоминать.</w:t>
      </w:r>
    </w:p>
    <w:p w:rsidR="00ED269E" w:rsidRPr="001A2061" w:rsidRDefault="00ED269E" w:rsidP="00ED269E">
      <w:pPr>
        <w:spacing w:line="240" w:lineRule="auto"/>
        <w:jc w:val="both"/>
        <w:rPr>
          <w:rFonts w:ascii="Times New Roman" w:hAnsi="Times New Roman" w:cs="Times New Roman"/>
          <w:b/>
          <w:sz w:val="26"/>
          <w:szCs w:val="26"/>
        </w:rPr>
      </w:pPr>
      <w:r w:rsidRPr="001A2061">
        <w:rPr>
          <w:rFonts w:ascii="Times New Roman" w:hAnsi="Times New Roman" w:cs="Times New Roman"/>
          <w:b/>
          <w:sz w:val="26"/>
          <w:szCs w:val="26"/>
        </w:rPr>
        <w:t>Физическая культура</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Формировать умение сохранять устойчивое положение тела, правильную осанку. Учить ходить и бегать, не наталкиваясь друг на друга.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Подвижные игры.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D269E" w:rsidRPr="00ED269E" w:rsidRDefault="00ED269E" w:rsidP="00ED269E">
      <w:pPr>
        <w:spacing w:line="240" w:lineRule="auto"/>
        <w:jc w:val="both"/>
        <w:rPr>
          <w:rFonts w:ascii="Times New Roman" w:hAnsi="Times New Roman" w:cs="Times New Roman"/>
          <w:sz w:val="26"/>
          <w:szCs w:val="26"/>
        </w:rPr>
      </w:pPr>
      <w:r w:rsidRPr="00ED269E">
        <w:rPr>
          <w:rFonts w:ascii="Times New Roman" w:hAnsi="Times New Roman" w:cs="Times New Roman"/>
          <w:sz w:val="26"/>
          <w:szCs w:val="26"/>
        </w:rPr>
        <w:t>Я надеюсь, что к концу учебного года все наши малыши смогут овладеть всеми перечисленными достижениями. Благодарю за внимание.</w:t>
      </w:r>
    </w:p>
    <w:p w:rsidR="00ED269E" w:rsidRPr="001A2061" w:rsidRDefault="00ED269E" w:rsidP="00ED269E">
      <w:pPr>
        <w:spacing w:line="240" w:lineRule="auto"/>
        <w:jc w:val="both"/>
        <w:rPr>
          <w:rFonts w:ascii="Times New Roman" w:hAnsi="Times New Roman" w:cs="Times New Roman"/>
          <w:b/>
          <w:i/>
          <w:sz w:val="26"/>
          <w:szCs w:val="26"/>
        </w:rPr>
      </w:pPr>
      <w:bookmarkStart w:id="0" w:name="_GoBack"/>
      <w:r w:rsidRPr="001A2061">
        <w:rPr>
          <w:rFonts w:ascii="Times New Roman" w:hAnsi="Times New Roman" w:cs="Times New Roman"/>
          <w:b/>
          <w:i/>
          <w:sz w:val="26"/>
          <w:szCs w:val="26"/>
        </w:rPr>
        <w:t>6.Разное</w:t>
      </w:r>
      <w:bookmarkEnd w:id="0"/>
    </w:p>
    <w:sectPr w:rsidR="00ED269E" w:rsidRPr="001A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1F8"/>
    <w:multiLevelType w:val="hybridMultilevel"/>
    <w:tmpl w:val="0CF44A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65403E"/>
    <w:multiLevelType w:val="hybridMultilevel"/>
    <w:tmpl w:val="913E6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4E784B"/>
    <w:multiLevelType w:val="hybridMultilevel"/>
    <w:tmpl w:val="29B6A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9B"/>
    <w:rsid w:val="001A2061"/>
    <w:rsid w:val="001A4B30"/>
    <w:rsid w:val="0049299B"/>
    <w:rsid w:val="00CB6355"/>
    <w:rsid w:val="00ED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BE6D-1A90-41AE-934B-113E88EE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2</cp:revision>
  <dcterms:created xsi:type="dcterms:W3CDTF">2018-04-12T05:23:00Z</dcterms:created>
  <dcterms:modified xsi:type="dcterms:W3CDTF">2018-04-12T05:55:00Z</dcterms:modified>
</cp:coreProperties>
</file>