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A0" w:rsidRDefault="007B13A0" w:rsidP="00F878CD">
      <w:pPr>
        <w:spacing w:after="0" w:line="360" w:lineRule="auto"/>
        <w:ind w:left="2381" w:right="624" w:firstLine="77"/>
      </w:pPr>
      <w:r>
        <w:rPr>
          <w:b/>
        </w:rPr>
        <w:t>План работы по теме самообразования</w:t>
      </w:r>
      <w:r>
        <w:t xml:space="preserve"> </w:t>
      </w:r>
    </w:p>
    <w:p w:rsidR="00096D20" w:rsidRDefault="00096D20" w:rsidP="00096D20">
      <w:pPr>
        <w:spacing w:after="0" w:line="360" w:lineRule="auto"/>
        <w:ind w:left="244" w:firstLine="427"/>
        <w:jc w:val="center"/>
      </w:pPr>
      <w:r>
        <w:t xml:space="preserve">воспитателя Яворской </w:t>
      </w:r>
      <w:proofErr w:type="spellStart"/>
      <w:r>
        <w:t>РусланыАнатольевны</w:t>
      </w:r>
      <w:proofErr w:type="spellEnd"/>
    </w:p>
    <w:p w:rsidR="00096D20" w:rsidRDefault="00096D20" w:rsidP="00096D20">
      <w:pPr>
        <w:spacing w:after="0" w:line="360" w:lineRule="auto"/>
        <w:ind w:left="244" w:firstLine="427"/>
        <w:jc w:val="center"/>
      </w:pPr>
      <w:r>
        <w:t>муниципального бюджетного дошкольного образовательного учреждения</w:t>
      </w:r>
    </w:p>
    <w:p w:rsidR="00096D20" w:rsidRDefault="00096D20" w:rsidP="00096D20">
      <w:pPr>
        <w:spacing w:after="0" w:line="360" w:lineRule="auto"/>
        <w:ind w:left="244" w:firstLine="427"/>
        <w:jc w:val="center"/>
      </w:pPr>
      <w:r>
        <w:t>«</w:t>
      </w:r>
      <w:proofErr w:type="spellStart"/>
      <w:r>
        <w:t>Варьеганский</w:t>
      </w:r>
      <w:proofErr w:type="spellEnd"/>
      <w:r>
        <w:t xml:space="preserve"> детский сад комбинированного вида «Олененок»</w:t>
      </w:r>
    </w:p>
    <w:p w:rsidR="00096D20" w:rsidRDefault="00096D20" w:rsidP="00096D20">
      <w:pPr>
        <w:spacing w:after="0" w:line="360" w:lineRule="auto"/>
        <w:ind w:left="244" w:firstLine="427"/>
        <w:jc w:val="center"/>
      </w:pPr>
      <w:r>
        <w:t>на 2017-2020 год.</w:t>
      </w:r>
    </w:p>
    <w:p w:rsidR="00C515A6" w:rsidRDefault="00096D20" w:rsidP="00096D20">
      <w:pPr>
        <w:spacing w:after="0" w:line="360" w:lineRule="auto"/>
        <w:ind w:left="244" w:firstLine="427"/>
      </w:pPr>
      <w:r w:rsidRPr="00096D20">
        <w:rPr>
          <w:b/>
        </w:rPr>
        <w:t>Тема:</w:t>
      </w:r>
      <w:r>
        <w:t xml:space="preserve"> «Развитие познавательной активности старших дошкольников средствами информационно-коммуникативных технологий»</w:t>
      </w:r>
    </w:p>
    <w:p w:rsidR="00C515A6" w:rsidRDefault="007B13A0" w:rsidP="00F878CD">
      <w:pPr>
        <w:spacing w:after="0" w:line="360" w:lineRule="auto"/>
        <w:ind w:left="244" w:firstLine="427"/>
      </w:pPr>
      <w:r>
        <w:rPr>
          <w:b/>
        </w:rPr>
        <w:t xml:space="preserve">Цель: </w:t>
      </w:r>
      <w:r>
        <w:t xml:space="preserve">совершенствование своего профессионального мастерства, способности к рефлексии, развитие творческого потенциала, направленного на повышение эффективности и качества педагогического процесса </w:t>
      </w:r>
    </w:p>
    <w:p w:rsidR="00C515A6" w:rsidRDefault="007B13A0" w:rsidP="00F878CD">
      <w:pPr>
        <w:spacing w:after="0" w:line="360" w:lineRule="auto"/>
        <w:ind w:left="681" w:right="-15"/>
        <w:jc w:val="left"/>
      </w:pPr>
      <w:r>
        <w:rPr>
          <w:b/>
        </w:rPr>
        <w:t xml:space="preserve">Задачи: </w:t>
      </w:r>
    </w:p>
    <w:p w:rsidR="00C515A6" w:rsidRDefault="007B13A0" w:rsidP="00F878CD">
      <w:pPr>
        <w:numPr>
          <w:ilvl w:val="0"/>
          <w:numId w:val="1"/>
        </w:numPr>
        <w:tabs>
          <w:tab w:val="left" w:pos="851"/>
        </w:tabs>
        <w:spacing w:after="0" w:line="360" w:lineRule="auto"/>
        <w:ind w:firstLine="40"/>
      </w:pPr>
      <w:r>
        <w:t xml:space="preserve">Изучение психолого-педагогической литературы по теме. </w:t>
      </w:r>
    </w:p>
    <w:p w:rsidR="00C515A6" w:rsidRDefault="007B13A0" w:rsidP="00F878CD">
      <w:pPr>
        <w:numPr>
          <w:ilvl w:val="0"/>
          <w:numId w:val="1"/>
        </w:numPr>
        <w:tabs>
          <w:tab w:val="left" w:pos="851"/>
        </w:tabs>
        <w:spacing w:after="0" w:line="360" w:lineRule="auto"/>
        <w:ind w:firstLine="40"/>
      </w:pPr>
      <w:r>
        <w:rPr>
          <w:color w:val="2D2A2A"/>
        </w:rPr>
        <w:t xml:space="preserve">Выявить условия формирования патриотических качеств  дошкольников. </w:t>
      </w:r>
    </w:p>
    <w:p w:rsidR="00C515A6" w:rsidRDefault="007B13A0" w:rsidP="00F878CD">
      <w:pPr>
        <w:numPr>
          <w:ilvl w:val="0"/>
          <w:numId w:val="1"/>
        </w:numPr>
        <w:tabs>
          <w:tab w:val="left" w:pos="851"/>
        </w:tabs>
        <w:spacing w:after="0" w:line="360" w:lineRule="auto"/>
        <w:ind w:firstLine="40"/>
      </w:pPr>
      <w:r>
        <w:rPr>
          <w:color w:val="2D2A2A"/>
        </w:rPr>
        <w:t xml:space="preserve">Внедрить новые подходы к организации воспитательного  процесса.  </w:t>
      </w:r>
    </w:p>
    <w:p w:rsidR="00C515A6" w:rsidRDefault="007B13A0" w:rsidP="00F878CD">
      <w:pPr>
        <w:numPr>
          <w:ilvl w:val="0"/>
          <w:numId w:val="1"/>
        </w:numPr>
        <w:tabs>
          <w:tab w:val="left" w:pos="851"/>
        </w:tabs>
        <w:spacing w:after="0" w:line="360" w:lineRule="auto"/>
        <w:ind w:firstLine="40"/>
      </w:pPr>
      <w:r>
        <w:t xml:space="preserve">Подобрать авторские методики по </w:t>
      </w:r>
      <w:r>
        <w:rPr>
          <w:color w:val="2D2A2A"/>
        </w:rPr>
        <w:t>формированию патриотических качеств  дошкольников.</w:t>
      </w:r>
      <w:r>
        <w:t xml:space="preserve"> </w:t>
      </w:r>
    </w:p>
    <w:p w:rsidR="00C515A6" w:rsidRDefault="007B13A0" w:rsidP="00F878CD">
      <w:pPr>
        <w:numPr>
          <w:ilvl w:val="0"/>
          <w:numId w:val="1"/>
        </w:numPr>
        <w:tabs>
          <w:tab w:val="left" w:pos="851"/>
        </w:tabs>
        <w:spacing w:after="0" w:line="360" w:lineRule="auto"/>
        <w:ind w:firstLine="40"/>
      </w:pPr>
      <w:r>
        <w:t xml:space="preserve">Разработать методические и дидактические материалы по теме.  </w:t>
      </w:r>
    </w:p>
    <w:p w:rsidR="00C515A6" w:rsidRDefault="007B13A0" w:rsidP="00F878CD">
      <w:pPr>
        <w:numPr>
          <w:ilvl w:val="0"/>
          <w:numId w:val="1"/>
        </w:numPr>
        <w:tabs>
          <w:tab w:val="left" w:pos="851"/>
        </w:tabs>
        <w:spacing w:after="0" w:line="360" w:lineRule="auto"/>
        <w:ind w:firstLine="40"/>
      </w:pPr>
      <w:r>
        <w:t xml:space="preserve">Применять разнообразные формы и методы работы в педагогической деятельности по </w:t>
      </w:r>
      <w:r>
        <w:rPr>
          <w:color w:val="2D2A2A"/>
        </w:rPr>
        <w:t>формированию патриотических качеств  дошкольников</w:t>
      </w:r>
      <w:r>
        <w:t xml:space="preserve">.  </w:t>
      </w:r>
    </w:p>
    <w:p w:rsidR="00C515A6" w:rsidRDefault="007B13A0" w:rsidP="00F878CD">
      <w:pPr>
        <w:numPr>
          <w:ilvl w:val="0"/>
          <w:numId w:val="1"/>
        </w:numPr>
        <w:tabs>
          <w:tab w:val="left" w:pos="851"/>
        </w:tabs>
        <w:spacing w:after="0" w:line="360" w:lineRule="auto"/>
        <w:ind w:firstLine="40"/>
      </w:pPr>
      <w:r>
        <w:t xml:space="preserve">Представить методические рекомендации по использованию приемов формирования </w:t>
      </w:r>
      <w:r>
        <w:rPr>
          <w:color w:val="2D2A2A"/>
        </w:rPr>
        <w:t>патриотических качеств  дошкольников</w:t>
      </w:r>
      <w:r>
        <w:t xml:space="preserve">. </w:t>
      </w:r>
    </w:p>
    <w:p w:rsidR="00C515A6" w:rsidRDefault="007B13A0" w:rsidP="00F878CD">
      <w:pPr>
        <w:numPr>
          <w:ilvl w:val="0"/>
          <w:numId w:val="1"/>
        </w:numPr>
        <w:tabs>
          <w:tab w:val="left" w:pos="851"/>
        </w:tabs>
        <w:spacing w:after="0" w:line="360" w:lineRule="auto"/>
        <w:ind w:firstLine="40"/>
      </w:pPr>
      <w:r>
        <w:t xml:space="preserve">Обобщение и распространение собственного педагогического опыта.  </w:t>
      </w:r>
    </w:p>
    <w:p w:rsidR="00C515A6" w:rsidRDefault="007B13A0" w:rsidP="00F878CD">
      <w:pPr>
        <w:spacing w:after="0" w:line="360" w:lineRule="auto"/>
        <w:ind w:left="696"/>
      </w:pPr>
      <w:r>
        <w:rPr>
          <w:b/>
        </w:rPr>
        <w:t>Направления работы по теме</w:t>
      </w:r>
      <w:r>
        <w:t xml:space="preserve">: профессиональное, методическое.  </w:t>
      </w:r>
    </w:p>
    <w:p w:rsidR="00C515A6" w:rsidRDefault="007B13A0" w:rsidP="00F878CD">
      <w:pPr>
        <w:spacing w:after="0" w:line="360" w:lineRule="auto"/>
        <w:ind w:left="244" w:firstLine="427"/>
      </w:pPr>
      <w:r>
        <w:rPr>
          <w:b/>
        </w:rPr>
        <w:t xml:space="preserve">Источники: </w:t>
      </w:r>
      <w:r>
        <w:t xml:space="preserve">интернет - ресурсы, методическая литература, журналы, семинары, мастер-классы, НОД коллег, обмен опытом с коллегами.  </w:t>
      </w:r>
    </w:p>
    <w:p w:rsidR="00C515A6" w:rsidRDefault="007B13A0" w:rsidP="00F878CD">
      <w:pPr>
        <w:spacing w:after="0" w:line="360" w:lineRule="auto"/>
        <w:ind w:left="681" w:right="-15"/>
        <w:jc w:val="left"/>
      </w:pPr>
      <w:r>
        <w:rPr>
          <w:b/>
        </w:rPr>
        <w:t xml:space="preserve">Планируемые результаты самообразования: </w:t>
      </w:r>
      <w:r>
        <w:t xml:space="preserve"> </w:t>
      </w:r>
    </w:p>
    <w:p w:rsidR="00C515A6" w:rsidRDefault="007B13A0" w:rsidP="00F878CD">
      <w:pPr>
        <w:numPr>
          <w:ilvl w:val="1"/>
          <w:numId w:val="1"/>
        </w:numPr>
        <w:spacing w:after="0" w:line="360" w:lineRule="auto"/>
        <w:ind w:hanging="360"/>
      </w:pPr>
      <w:r>
        <w:t xml:space="preserve">разработка методических пособий и рекомендаций;  </w:t>
      </w:r>
    </w:p>
    <w:p w:rsidR="00C515A6" w:rsidRDefault="007B13A0" w:rsidP="00F878CD">
      <w:pPr>
        <w:numPr>
          <w:ilvl w:val="1"/>
          <w:numId w:val="1"/>
        </w:numPr>
        <w:spacing w:after="0" w:line="360" w:lineRule="auto"/>
        <w:ind w:hanging="360"/>
      </w:pPr>
      <w:r>
        <w:t xml:space="preserve">систематизация практического материала (игровых упражнений) по </w:t>
      </w:r>
      <w:r>
        <w:rPr>
          <w:color w:val="2D2A2A"/>
        </w:rPr>
        <w:t>формированию патриотических качеств  дошкольников</w:t>
      </w:r>
      <w:r>
        <w:t xml:space="preserve">;  </w:t>
      </w:r>
    </w:p>
    <w:p w:rsidR="00C515A6" w:rsidRDefault="007B13A0" w:rsidP="00F878CD">
      <w:pPr>
        <w:numPr>
          <w:ilvl w:val="1"/>
          <w:numId w:val="1"/>
        </w:numPr>
        <w:spacing w:after="0" w:line="360" w:lineRule="auto"/>
        <w:ind w:hanging="360"/>
      </w:pPr>
      <w:r>
        <w:t xml:space="preserve">публикации в СМИ;  </w:t>
      </w:r>
    </w:p>
    <w:p w:rsidR="00C515A6" w:rsidRDefault="007B13A0" w:rsidP="00F878CD">
      <w:pPr>
        <w:numPr>
          <w:ilvl w:val="1"/>
          <w:numId w:val="1"/>
        </w:numPr>
        <w:spacing w:after="0" w:line="360" w:lineRule="auto"/>
        <w:ind w:hanging="360"/>
      </w:pPr>
      <w:r>
        <w:lastRenderedPageBreak/>
        <w:t xml:space="preserve">транслирование опыта работ среди педагогов;  </w:t>
      </w:r>
    </w:p>
    <w:p w:rsidR="00C515A6" w:rsidRDefault="007B13A0" w:rsidP="00F878CD">
      <w:pPr>
        <w:numPr>
          <w:ilvl w:val="1"/>
          <w:numId w:val="1"/>
        </w:numPr>
        <w:spacing w:after="0" w:line="360" w:lineRule="auto"/>
        <w:ind w:hanging="360"/>
      </w:pPr>
      <w:r>
        <w:t xml:space="preserve">переоценка своей профессиональной деятельности.  </w:t>
      </w:r>
    </w:p>
    <w:p w:rsidR="00C515A6" w:rsidRDefault="007B13A0" w:rsidP="00F878CD">
      <w:pPr>
        <w:spacing w:after="0" w:line="360" w:lineRule="auto"/>
        <w:ind w:left="696"/>
      </w:pPr>
      <w:r>
        <w:rPr>
          <w:b/>
        </w:rPr>
        <w:t xml:space="preserve">Итог </w:t>
      </w:r>
      <w:r>
        <w:t xml:space="preserve">- обобщение опыта работы по данной теме.  </w:t>
      </w:r>
    </w:p>
    <w:p w:rsidR="00C515A6" w:rsidRDefault="007B13A0" w:rsidP="00F878CD">
      <w:pPr>
        <w:spacing w:after="0" w:line="360" w:lineRule="auto"/>
        <w:ind w:left="681" w:right="-15"/>
        <w:jc w:val="left"/>
      </w:pPr>
      <w:r>
        <w:rPr>
          <w:b/>
        </w:rPr>
        <w:t xml:space="preserve">Срок работы по теме самообразования: </w:t>
      </w:r>
      <w:r>
        <w:t xml:space="preserve">3 учебных года. </w:t>
      </w:r>
    </w:p>
    <w:p w:rsidR="00C515A6" w:rsidRDefault="007B13A0" w:rsidP="00F878CD">
      <w:pPr>
        <w:spacing w:after="0" w:line="360" w:lineRule="auto"/>
        <w:ind w:left="686" w:firstLine="0"/>
        <w:jc w:val="left"/>
      </w:pPr>
      <w:r>
        <w:t xml:space="preserve">  </w:t>
      </w:r>
    </w:p>
    <w:p w:rsidR="00096D20" w:rsidRDefault="007B13A0" w:rsidP="00096D20">
      <w:pPr>
        <w:spacing w:after="0" w:line="360" w:lineRule="auto"/>
        <w:ind w:left="0" w:firstLine="0"/>
        <w:jc w:val="center"/>
      </w:pPr>
      <w:r>
        <w:rPr>
          <w:b/>
        </w:rPr>
        <w:t>Список используемой литературы</w:t>
      </w:r>
      <w:r>
        <w:t xml:space="preserve"> </w:t>
      </w:r>
    </w:p>
    <w:p w:rsidR="00096D20" w:rsidRDefault="00096D20" w:rsidP="00557853">
      <w:pPr>
        <w:pStyle w:val="a6"/>
        <w:numPr>
          <w:ilvl w:val="0"/>
          <w:numId w:val="6"/>
        </w:numPr>
        <w:spacing w:after="0" w:line="360" w:lineRule="auto"/>
      </w:pPr>
      <w:r>
        <w:t xml:space="preserve">Алешина, Н.В. Ознакомление дошкольников с окружающим и социальной действительностью </w:t>
      </w:r>
      <w:r w:rsidR="000C32B9">
        <w:t xml:space="preserve"> </w:t>
      </w:r>
      <w:r w:rsidR="00557853">
        <w:t xml:space="preserve"> -  М.: ЦГЛ, 2003.</w:t>
      </w:r>
    </w:p>
    <w:p w:rsidR="00096D20" w:rsidRDefault="00096D20" w:rsidP="00557853">
      <w:pPr>
        <w:pStyle w:val="a6"/>
        <w:numPr>
          <w:ilvl w:val="0"/>
          <w:numId w:val="6"/>
        </w:numPr>
        <w:spacing w:after="0" w:line="360" w:lineRule="auto"/>
      </w:pPr>
      <w:r>
        <w:t xml:space="preserve">Белавина, И.Г. Восприятие ребенком компьютера и компьютерных игр. </w:t>
      </w:r>
      <w:r w:rsidR="000C32B9">
        <w:t xml:space="preserve"> </w:t>
      </w:r>
      <w:r>
        <w:t xml:space="preserve"> МГОПУ // Дошкольная педагогика. - 2005.</w:t>
      </w:r>
    </w:p>
    <w:p w:rsidR="00096D20" w:rsidRDefault="00096D20" w:rsidP="00557853">
      <w:pPr>
        <w:pStyle w:val="a6"/>
        <w:numPr>
          <w:ilvl w:val="0"/>
          <w:numId w:val="6"/>
        </w:numPr>
        <w:spacing w:after="0" w:line="360" w:lineRule="auto"/>
      </w:pPr>
      <w:r>
        <w:t>Баранова, Э.А. Особенности развития познавательного</w:t>
      </w:r>
      <w:r w:rsidR="000C32B9">
        <w:t xml:space="preserve"> интереса в дошкольном возрасте</w:t>
      </w:r>
      <w:r>
        <w:t xml:space="preserve"> / Детский сад научно-методический журнал от А до Я. -  №1, 2009</w:t>
      </w:r>
    </w:p>
    <w:p w:rsidR="00096D20" w:rsidRDefault="00096D20" w:rsidP="00557853">
      <w:pPr>
        <w:pStyle w:val="a6"/>
        <w:numPr>
          <w:ilvl w:val="0"/>
          <w:numId w:val="6"/>
        </w:numPr>
        <w:spacing w:after="0" w:line="360" w:lineRule="auto"/>
      </w:pPr>
      <w:proofErr w:type="spellStart"/>
      <w:r>
        <w:t>Гризик</w:t>
      </w:r>
      <w:proofErr w:type="spellEnd"/>
      <w:r>
        <w:t xml:space="preserve">, Т.И. Познаю </w:t>
      </w:r>
      <w:proofErr w:type="gramStart"/>
      <w:r>
        <w:t xml:space="preserve">мир </w:t>
      </w:r>
      <w:r w:rsidR="000C32B9">
        <w:t>:</w:t>
      </w:r>
      <w:proofErr w:type="gramEnd"/>
      <w:r>
        <w:t xml:space="preserve"> метод. Рекомендации для воспитателей / Т.И. </w:t>
      </w:r>
      <w:proofErr w:type="spellStart"/>
      <w:r>
        <w:t>Гризик</w:t>
      </w:r>
      <w:proofErr w:type="spellEnd"/>
      <w:r>
        <w:t>.</w:t>
      </w:r>
      <w:r w:rsidR="00557853">
        <w:t xml:space="preserve"> - М.: </w:t>
      </w:r>
      <w:proofErr w:type="spellStart"/>
      <w:r w:rsidR="00557853">
        <w:t>Просвящение</w:t>
      </w:r>
      <w:proofErr w:type="spellEnd"/>
      <w:r w:rsidR="00557853">
        <w:t>, 2003.</w:t>
      </w:r>
    </w:p>
    <w:p w:rsidR="00096D20" w:rsidRDefault="00096D20" w:rsidP="00557853">
      <w:pPr>
        <w:pStyle w:val="a6"/>
        <w:numPr>
          <w:ilvl w:val="0"/>
          <w:numId w:val="6"/>
        </w:numPr>
        <w:spacing w:after="0" w:line="360" w:lineRule="auto"/>
      </w:pPr>
      <w:r>
        <w:t xml:space="preserve">Гончарова, Е.В. Региональная программа экологического </w:t>
      </w:r>
      <w:r w:rsidR="000C32B9">
        <w:t>образования дошкольников</w:t>
      </w:r>
      <w:r>
        <w:t xml:space="preserve">: Экология для малышей / Е.В. Гончарова. Учеб пособие / Под общ. ред. Г.Н. Гребенюк. Тюмень: </w:t>
      </w:r>
      <w:r w:rsidR="00557853">
        <w:t xml:space="preserve">Изд-во ИПОС СО РАН, 2000. </w:t>
      </w:r>
    </w:p>
    <w:p w:rsidR="00096D20" w:rsidRDefault="00096D20" w:rsidP="00557853">
      <w:pPr>
        <w:pStyle w:val="a6"/>
        <w:numPr>
          <w:ilvl w:val="0"/>
          <w:numId w:val="6"/>
        </w:numPr>
        <w:spacing w:after="0" w:line="360" w:lineRule="auto"/>
      </w:pPr>
      <w:proofErr w:type="spellStart"/>
      <w:r>
        <w:t>Галицын</w:t>
      </w:r>
      <w:proofErr w:type="spellEnd"/>
      <w:r>
        <w:t xml:space="preserve">, В.Б. Познавательная </w:t>
      </w:r>
      <w:r w:rsidR="000C32B9">
        <w:t xml:space="preserve">активность дошкольников </w:t>
      </w:r>
      <w:r>
        <w:t xml:space="preserve">/ В.Б. </w:t>
      </w:r>
      <w:proofErr w:type="spellStart"/>
      <w:r>
        <w:t>Галицын</w:t>
      </w:r>
      <w:proofErr w:type="spellEnd"/>
      <w:r>
        <w:t xml:space="preserve"> // Советская педагогика. -  1991. № 3.</w:t>
      </w:r>
    </w:p>
    <w:p w:rsidR="00096D20" w:rsidRDefault="00096D20" w:rsidP="00557853">
      <w:pPr>
        <w:pStyle w:val="a6"/>
        <w:numPr>
          <w:ilvl w:val="0"/>
          <w:numId w:val="6"/>
        </w:numPr>
        <w:spacing w:after="0" w:line="360" w:lineRule="auto"/>
      </w:pPr>
      <w:proofErr w:type="spellStart"/>
      <w:r>
        <w:t>Горвиц</w:t>
      </w:r>
      <w:proofErr w:type="spellEnd"/>
      <w:r>
        <w:t>, Ю. Кому работат</w:t>
      </w:r>
      <w:r w:rsidR="000C32B9">
        <w:t xml:space="preserve">ь с компьютером в детском саду </w:t>
      </w:r>
      <w:r>
        <w:t>// Дошкольное во</w:t>
      </w:r>
      <w:r w:rsidR="00557853">
        <w:t xml:space="preserve">спитание. - 1991., №5. </w:t>
      </w:r>
    </w:p>
    <w:p w:rsidR="00096D20" w:rsidRDefault="000C32B9" w:rsidP="00557853">
      <w:pPr>
        <w:pStyle w:val="a6"/>
        <w:numPr>
          <w:ilvl w:val="0"/>
          <w:numId w:val="6"/>
        </w:numPr>
        <w:spacing w:after="0" w:line="360" w:lineRule="auto"/>
      </w:pPr>
      <w:proofErr w:type="spellStart"/>
      <w:r>
        <w:t>Горвиц</w:t>
      </w:r>
      <w:proofErr w:type="spellEnd"/>
      <w:r>
        <w:t xml:space="preserve"> </w:t>
      </w:r>
      <w:r w:rsidR="00096D20">
        <w:t xml:space="preserve">Ю.М. Новые информационные технологии </w:t>
      </w:r>
      <w:r>
        <w:t>в дошкольном образовании</w:t>
      </w:r>
      <w:r w:rsidR="00096D20">
        <w:t xml:space="preserve"> / Ю.М. </w:t>
      </w:r>
      <w:proofErr w:type="spellStart"/>
      <w:r w:rsidR="00096D20">
        <w:t>Горвиц</w:t>
      </w:r>
      <w:proofErr w:type="spellEnd"/>
      <w:r w:rsidR="00096D20">
        <w:t xml:space="preserve">, Л.Д. </w:t>
      </w:r>
      <w:proofErr w:type="spellStart"/>
      <w:r w:rsidR="00096D20">
        <w:t>Чайнова</w:t>
      </w:r>
      <w:proofErr w:type="spellEnd"/>
      <w:r w:rsidR="00096D20">
        <w:t xml:space="preserve">, Н.Н. </w:t>
      </w:r>
      <w:proofErr w:type="spellStart"/>
      <w:r w:rsidR="00096D20">
        <w:t>Поддьяков</w:t>
      </w:r>
      <w:proofErr w:type="spellEnd"/>
      <w:r w:rsidR="00096D20">
        <w:t xml:space="preserve">, Е.В. Зворыгина и др. - М.: </w:t>
      </w:r>
      <w:proofErr w:type="spellStart"/>
      <w:r w:rsidR="00096D20">
        <w:t>Линка</w:t>
      </w:r>
      <w:proofErr w:type="spellEnd"/>
      <w:r w:rsidR="00096D20">
        <w:t>-Пресс, 1998.</w:t>
      </w:r>
    </w:p>
    <w:p w:rsidR="00096D20" w:rsidRDefault="00096D20" w:rsidP="00557853">
      <w:pPr>
        <w:pStyle w:val="a6"/>
        <w:numPr>
          <w:ilvl w:val="0"/>
          <w:numId w:val="6"/>
        </w:numPr>
        <w:spacing w:after="0" w:line="360" w:lineRule="auto"/>
      </w:pPr>
      <w:r>
        <w:t>Дошкольник и компьютер: Методико-гигиен</w:t>
      </w:r>
      <w:r w:rsidR="000C32B9">
        <w:t xml:space="preserve">ические рекомендации </w:t>
      </w:r>
      <w:r>
        <w:t xml:space="preserve">/ Под </w:t>
      </w:r>
      <w:r w:rsidR="00557853">
        <w:t>ред. Л. А. Леоновой. - М, 2004.</w:t>
      </w:r>
    </w:p>
    <w:p w:rsidR="00096D20" w:rsidRDefault="00096D20" w:rsidP="00557853">
      <w:pPr>
        <w:pStyle w:val="a6"/>
        <w:numPr>
          <w:ilvl w:val="0"/>
          <w:numId w:val="6"/>
        </w:numPr>
        <w:spacing w:after="0" w:line="360" w:lineRule="auto"/>
      </w:pPr>
      <w:r>
        <w:t>Знакомим дошколь</w:t>
      </w:r>
      <w:r w:rsidR="000C32B9">
        <w:t xml:space="preserve">ников с миром животных: </w:t>
      </w:r>
      <w:r>
        <w:t xml:space="preserve">Из опыта работы/ Под ред. </w:t>
      </w:r>
      <w:proofErr w:type="spellStart"/>
      <w:r>
        <w:t>Н.Ф.Виноградовой</w:t>
      </w:r>
      <w:proofErr w:type="spellEnd"/>
      <w:r>
        <w:t xml:space="preserve">. - М.: </w:t>
      </w:r>
      <w:r w:rsidR="00557853">
        <w:t xml:space="preserve">Просвещение, 1982. </w:t>
      </w:r>
    </w:p>
    <w:p w:rsidR="00096D20" w:rsidRDefault="00096D20" w:rsidP="00557853">
      <w:pPr>
        <w:pStyle w:val="a6"/>
        <w:numPr>
          <w:ilvl w:val="0"/>
          <w:numId w:val="6"/>
        </w:numPr>
        <w:spacing w:after="0" w:line="360" w:lineRule="auto"/>
      </w:pPr>
      <w:proofErr w:type="spellStart"/>
      <w:r>
        <w:t>Зубрилин</w:t>
      </w:r>
      <w:proofErr w:type="spellEnd"/>
      <w:r>
        <w:t xml:space="preserve">, А.А. Игровой компонент в обучении </w:t>
      </w:r>
      <w:proofErr w:type="gramStart"/>
      <w:r>
        <w:t>информатики</w:t>
      </w:r>
      <w:r w:rsidR="000C32B9">
        <w:t xml:space="preserve">  /</w:t>
      </w:r>
      <w:proofErr w:type="gramEnd"/>
      <w:r>
        <w:t xml:space="preserve"> Информатика в начальном образ</w:t>
      </w:r>
      <w:r w:rsidR="00557853">
        <w:t>овании.  - 2001, № 3.</w:t>
      </w:r>
    </w:p>
    <w:p w:rsidR="00096D20" w:rsidRDefault="00096D20" w:rsidP="00557853">
      <w:pPr>
        <w:pStyle w:val="a6"/>
        <w:numPr>
          <w:ilvl w:val="0"/>
          <w:numId w:val="6"/>
        </w:numPr>
        <w:spacing w:after="0" w:line="360" w:lineRule="auto"/>
      </w:pPr>
      <w:r>
        <w:lastRenderedPageBreak/>
        <w:t xml:space="preserve">Истомина, 3. М. Развитие </w:t>
      </w:r>
      <w:r w:rsidR="000C32B9">
        <w:t xml:space="preserve">памяти </w:t>
      </w:r>
      <w:r>
        <w:t>- М., 1978.</w:t>
      </w:r>
    </w:p>
    <w:p w:rsidR="00096D20" w:rsidRDefault="00096D20" w:rsidP="00557853">
      <w:pPr>
        <w:pStyle w:val="a6"/>
        <w:numPr>
          <w:ilvl w:val="0"/>
          <w:numId w:val="6"/>
        </w:numPr>
        <w:spacing w:after="0" w:line="360" w:lineRule="auto"/>
      </w:pPr>
      <w:r>
        <w:t xml:space="preserve">Леонтьев, А. Н. Избранные психологические </w:t>
      </w:r>
      <w:proofErr w:type="gramStart"/>
      <w:r>
        <w:t>произ</w:t>
      </w:r>
      <w:r w:rsidR="000C32B9">
        <w:t xml:space="preserve">ведения </w:t>
      </w:r>
      <w:r>
        <w:t xml:space="preserve"> -</w:t>
      </w:r>
      <w:proofErr w:type="gramEnd"/>
      <w:r>
        <w:t xml:space="preserve"> М., 1983.</w:t>
      </w:r>
    </w:p>
    <w:p w:rsidR="00096D20" w:rsidRDefault="00096D20" w:rsidP="00557853">
      <w:pPr>
        <w:pStyle w:val="a6"/>
        <w:numPr>
          <w:ilvl w:val="0"/>
          <w:numId w:val="6"/>
        </w:numPr>
        <w:spacing w:after="0" w:line="360" w:lineRule="auto"/>
      </w:pPr>
      <w:proofErr w:type="spellStart"/>
      <w:r>
        <w:t>Лернер</w:t>
      </w:r>
      <w:proofErr w:type="spellEnd"/>
      <w:r>
        <w:t>, И. Я. Дидактические основы методов</w:t>
      </w:r>
      <w:r w:rsidR="000C32B9">
        <w:t xml:space="preserve"> </w:t>
      </w:r>
      <w:proofErr w:type="gramStart"/>
      <w:r w:rsidR="000C32B9">
        <w:t xml:space="preserve">обучения </w:t>
      </w:r>
      <w:r>
        <w:t xml:space="preserve"> -</w:t>
      </w:r>
      <w:proofErr w:type="gramEnd"/>
      <w:r>
        <w:t xml:space="preserve"> М., 1981.</w:t>
      </w:r>
    </w:p>
    <w:p w:rsidR="00096D20" w:rsidRDefault="00096D20" w:rsidP="00557853">
      <w:pPr>
        <w:pStyle w:val="a6"/>
        <w:numPr>
          <w:ilvl w:val="0"/>
          <w:numId w:val="6"/>
        </w:numPr>
        <w:spacing w:after="0" w:line="360" w:lineRule="auto"/>
      </w:pPr>
      <w:proofErr w:type="spellStart"/>
      <w:r>
        <w:t>Урунтаева</w:t>
      </w:r>
      <w:proofErr w:type="spellEnd"/>
      <w:r>
        <w:t>, Г. А. Дошкольная психо</w:t>
      </w:r>
      <w:r w:rsidR="000C32B9">
        <w:t xml:space="preserve">логия </w:t>
      </w:r>
      <w:r>
        <w:t>- М., 1999.</w:t>
      </w:r>
    </w:p>
    <w:p w:rsidR="00096D20" w:rsidRDefault="00096D20" w:rsidP="00557853">
      <w:pPr>
        <w:pStyle w:val="a6"/>
        <w:numPr>
          <w:ilvl w:val="0"/>
          <w:numId w:val="6"/>
        </w:numPr>
        <w:spacing w:after="0" w:line="360" w:lineRule="auto"/>
      </w:pPr>
      <w:proofErr w:type="spellStart"/>
      <w:r>
        <w:t>Люблинская</w:t>
      </w:r>
      <w:proofErr w:type="spellEnd"/>
      <w:r>
        <w:t>, А. А. Активность и н</w:t>
      </w:r>
      <w:r w:rsidR="000C32B9">
        <w:t>аправленность дошкольник</w:t>
      </w:r>
      <w:r>
        <w:t xml:space="preserve">: хрестоматия по возрастной психологии / А.А. </w:t>
      </w:r>
      <w:proofErr w:type="spellStart"/>
      <w:r>
        <w:t>Люблинская</w:t>
      </w:r>
      <w:proofErr w:type="spellEnd"/>
      <w:r>
        <w:t xml:space="preserve"> // Под ред. Д. И. </w:t>
      </w:r>
      <w:proofErr w:type="spellStart"/>
      <w:r>
        <w:t>Фельдштейна</w:t>
      </w:r>
      <w:proofErr w:type="spellEnd"/>
      <w:r>
        <w:t>. - М., 199</w:t>
      </w:r>
    </w:p>
    <w:p w:rsidR="00096D20" w:rsidRDefault="00096D20" w:rsidP="00557853">
      <w:pPr>
        <w:pStyle w:val="a6"/>
        <w:numPr>
          <w:ilvl w:val="0"/>
          <w:numId w:val="6"/>
        </w:numPr>
        <w:spacing w:after="0" w:line="360" w:lineRule="auto"/>
      </w:pPr>
      <w:proofErr w:type="spellStart"/>
      <w:r>
        <w:t>Моторин</w:t>
      </w:r>
      <w:proofErr w:type="spellEnd"/>
      <w:r>
        <w:t>, В. Воспитательные возможности компьюте</w:t>
      </w:r>
      <w:r w:rsidR="000C32B9">
        <w:t>рных игр</w:t>
      </w:r>
      <w:r>
        <w:t>// Дошкольное вос</w:t>
      </w:r>
      <w:r w:rsidR="00557853">
        <w:t>питание, 2000, № 11.</w:t>
      </w:r>
    </w:p>
    <w:p w:rsidR="00096D20" w:rsidRDefault="00096D20" w:rsidP="00557853">
      <w:pPr>
        <w:pStyle w:val="a6"/>
        <w:numPr>
          <w:ilvl w:val="0"/>
          <w:numId w:val="6"/>
        </w:numPr>
        <w:spacing w:after="0" w:line="360" w:lineRule="auto"/>
      </w:pPr>
      <w:r>
        <w:t>Никитин Б.П. Развиваю</w:t>
      </w:r>
      <w:r w:rsidR="000C32B9">
        <w:t xml:space="preserve">щие </w:t>
      </w:r>
      <w:proofErr w:type="gramStart"/>
      <w:r w:rsidR="000C32B9">
        <w:t xml:space="preserve">игры </w:t>
      </w:r>
      <w:r>
        <w:t xml:space="preserve"> -</w:t>
      </w:r>
      <w:proofErr w:type="gramEnd"/>
      <w:r>
        <w:t xml:space="preserve"> М.: «Знание», 1994.</w:t>
      </w:r>
    </w:p>
    <w:p w:rsidR="00096D20" w:rsidRDefault="00096D20" w:rsidP="00557853">
      <w:pPr>
        <w:pStyle w:val="a6"/>
        <w:numPr>
          <w:ilvl w:val="0"/>
          <w:numId w:val="6"/>
        </w:numPr>
        <w:spacing w:after="0" w:line="360" w:lineRule="auto"/>
      </w:pPr>
      <w:proofErr w:type="spellStart"/>
      <w:proofErr w:type="gramStart"/>
      <w:r>
        <w:t>Новоселова,С.Л</w:t>
      </w:r>
      <w:proofErr w:type="spellEnd"/>
      <w:r>
        <w:t>.</w:t>
      </w:r>
      <w:proofErr w:type="gramEnd"/>
      <w:r>
        <w:t xml:space="preserve"> Ко</w:t>
      </w:r>
      <w:r w:rsidR="000C32B9">
        <w:t xml:space="preserve">мпьютерный мир дошкольника </w:t>
      </w:r>
      <w:r>
        <w:t xml:space="preserve"> - М.: Новая школа, 1997.</w:t>
      </w:r>
    </w:p>
    <w:p w:rsidR="00096D20" w:rsidRDefault="00096D20" w:rsidP="00557853">
      <w:pPr>
        <w:pStyle w:val="a6"/>
        <w:numPr>
          <w:ilvl w:val="0"/>
          <w:numId w:val="6"/>
        </w:numPr>
        <w:spacing w:after="0" w:line="360" w:lineRule="auto"/>
      </w:pPr>
      <w:r>
        <w:t>Петрова, Е. Развивающие компью</w:t>
      </w:r>
      <w:r w:rsidR="000C32B9">
        <w:t>терные игры</w:t>
      </w:r>
      <w:r>
        <w:t xml:space="preserve"> // Дошкольное воспитание, 2000,</w:t>
      </w:r>
      <w:r w:rsidR="00557853">
        <w:t xml:space="preserve"> № </w:t>
      </w:r>
      <w:proofErr w:type="gramStart"/>
      <w:r w:rsidR="00557853">
        <w:t>8 .</w:t>
      </w:r>
      <w:proofErr w:type="gramEnd"/>
    </w:p>
    <w:p w:rsidR="00096D20" w:rsidRDefault="00096D20" w:rsidP="00557853">
      <w:pPr>
        <w:pStyle w:val="a6"/>
        <w:numPr>
          <w:ilvl w:val="0"/>
          <w:numId w:val="6"/>
        </w:numPr>
        <w:spacing w:after="0" w:line="360" w:lineRule="auto"/>
      </w:pPr>
      <w:proofErr w:type="gramStart"/>
      <w:r>
        <w:t>Обухова,  Л.</w:t>
      </w:r>
      <w:proofErr w:type="gramEnd"/>
      <w:r>
        <w:t xml:space="preserve"> Ф. Возрастн</w:t>
      </w:r>
      <w:r w:rsidR="000C32B9">
        <w:t xml:space="preserve">ая психология </w:t>
      </w:r>
      <w:r>
        <w:t>- М., 2004.</w:t>
      </w:r>
    </w:p>
    <w:p w:rsidR="00096D20" w:rsidRDefault="00096D20" w:rsidP="00557853">
      <w:pPr>
        <w:pStyle w:val="a6"/>
        <w:numPr>
          <w:ilvl w:val="0"/>
          <w:numId w:val="6"/>
        </w:numPr>
        <w:spacing w:after="0" w:line="360" w:lineRule="auto"/>
      </w:pPr>
      <w:r>
        <w:t>Осин, А</w:t>
      </w:r>
      <w:r w:rsidR="000C32B9">
        <w:t>. В. Мультимедиа в образовании:</w:t>
      </w:r>
      <w:r>
        <w:t xml:space="preserve"> конте</w:t>
      </w:r>
      <w:r w:rsidR="000C32B9">
        <w:t xml:space="preserve">кст </w:t>
      </w:r>
      <w:proofErr w:type="gramStart"/>
      <w:r w:rsidR="000C32B9">
        <w:t xml:space="preserve">информатизации </w:t>
      </w:r>
      <w:r>
        <w:t xml:space="preserve"> -</w:t>
      </w:r>
      <w:proofErr w:type="gramEnd"/>
      <w:r>
        <w:t xml:space="preserve"> М, 2004.</w:t>
      </w:r>
    </w:p>
    <w:p w:rsidR="00096D20" w:rsidRDefault="00096D20" w:rsidP="00557853">
      <w:pPr>
        <w:pStyle w:val="a6"/>
        <w:numPr>
          <w:ilvl w:val="0"/>
          <w:numId w:val="6"/>
        </w:numPr>
        <w:spacing w:after="0" w:line="360" w:lineRule="auto"/>
      </w:pPr>
      <w:r>
        <w:t xml:space="preserve">Программа воспитания и обучения в детском саду / Под ред. </w:t>
      </w:r>
      <w:proofErr w:type="spellStart"/>
      <w:r>
        <w:t>М.А.Васильевой</w:t>
      </w:r>
      <w:proofErr w:type="spellEnd"/>
      <w:r>
        <w:t xml:space="preserve">, </w:t>
      </w:r>
      <w:proofErr w:type="spellStart"/>
      <w:r>
        <w:t>В.В.Гербовой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>. - М.: Издательский дом «Воспит</w:t>
      </w:r>
      <w:r w:rsidR="00557853">
        <w:t xml:space="preserve">ание дошкольника», 2010. </w:t>
      </w:r>
    </w:p>
    <w:p w:rsidR="00096D20" w:rsidRDefault="00096D20" w:rsidP="00557853">
      <w:pPr>
        <w:pStyle w:val="a6"/>
        <w:numPr>
          <w:ilvl w:val="0"/>
          <w:numId w:val="6"/>
        </w:numPr>
        <w:spacing w:after="0" w:line="360" w:lineRule="auto"/>
      </w:pPr>
      <w:r>
        <w:t xml:space="preserve">Программа и методика развития речи детей дошкольного возраста в детском саду </w:t>
      </w:r>
      <w:r w:rsidR="000C32B9">
        <w:t xml:space="preserve"> </w:t>
      </w:r>
      <w:r>
        <w:t xml:space="preserve"> / Автор-составитель: Ушакова О.С. - М.: АПО, 1994. - 63с.</w:t>
      </w:r>
    </w:p>
    <w:p w:rsidR="00557853" w:rsidRDefault="00096D20" w:rsidP="00557853">
      <w:pPr>
        <w:pStyle w:val="a6"/>
        <w:numPr>
          <w:ilvl w:val="0"/>
          <w:numId w:val="6"/>
        </w:numPr>
        <w:spacing w:after="0" w:line="360" w:lineRule="auto"/>
      </w:pPr>
      <w:r>
        <w:t xml:space="preserve">Развитие самостоятельности и активности в дошкольном возрасте </w:t>
      </w:r>
      <w:r w:rsidR="000C32B9">
        <w:t xml:space="preserve"> </w:t>
      </w:r>
      <w:r>
        <w:t xml:space="preserve">  </w:t>
      </w:r>
      <w:proofErr w:type="spellStart"/>
      <w:r>
        <w:t>Скорлупова</w:t>
      </w:r>
      <w:proofErr w:type="spellEnd"/>
      <w:r>
        <w:t>, О.А. Занятия с детьми</w:t>
      </w:r>
      <w:r w:rsidR="000C32B9">
        <w:t xml:space="preserve"> старшего дошкольного </w:t>
      </w:r>
      <w:proofErr w:type="gramStart"/>
      <w:r w:rsidR="000C32B9">
        <w:t xml:space="preserve">возраста </w:t>
      </w:r>
      <w:r>
        <w:t xml:space="preserve"> /</w:t>
      </w:r>
      <w:proofErr w:type="gramEnd"/>
      <w:r>
        <w:t xml:space="preserve"> О.А. </w:t>
      </w:r>
      <w:proofErr w:type="spellStart"/>
      <w:r>
        <w:t>Скорлупова</w:t>
      </w:r>
      <w:proofErr w:type="spellEnd"/>
      <w:r>
        <w:t>. - М.: ООО» Издательство Скрипторий 2000», 2003</w:t>
      </w:r>
      <w:r w:rsidR="00557853">
        <w:t>.</w:t>
      </w:r>
    </w:p>
    <w:p w:rsidR="00096D20" w:rsidRDefault="00096D20" w:rsidP="00557853">
      <w:pPr>
        <w:pStyle w:val="a6"/>
        <w:numPr>
          <w:ilvl w:val="0"/>
          <w:numId w:val="6"/>
        </w:numPr>
        <w:spacing w:after="0" w:line="360" w:lineRule="auto"/>
      </w:pPr>
      <w:r>
        <w:t xml:space="preserve">Смирнова, Е. О., </w:t>
      </w:r>
      <w:proofErr w:type="spellStart"/>
      <w:r>
        <w:t>Радева</w:t>
      </w:r>
      <w:proofErr w:type="spellEnd"/>
      <w:r>
        <w:t xml:space="preserve"> Р. Е. Психологические особ</w:t>
      </w:r>
      <w:r w:rsidR="000C32B9">
        <w:t>енности компьютерных игр</w:t>
      </w:r>
      <w:r>
        <w:t xml:space="preserve">: новый контекст детской субкультуры /Е.О. Смирнова, Р.Е. </w:t>
      </w:r>
      <w:proofErr w:type="spellStart"/>
      <w:r>
        <w:t>Радева</w:t>
      </w:r>
      <w:proofErr w:type="spellEnd"/>
      <w:r>
        <w:t xml:space="preserve"> // Образование и информационная культура. Социологические аспекты. Труды по социологии образования. Том V. </w:t>
      </w:r>
      <w:proofErr w:type="spellStart"/>
      <w:r>
        <w:t>Вып</w:t>
      </w:r>
      <w:proofErr w:type="spellEnd"/>
      <w:r>
        <w:t xml:space="preserve">. VII / Под ред. В. С. </w:t>
      </w:r>
      <w:proofErr w:type="spellStart"/>
      <w:r>
        <w:t>Собкина</w:t>
      </w:r>
      <w:proofErr w:type="spellEnd"/>
      <w:r>
        <w:t>. М., 2000.</w:t>
      </w:r>
    </w:p>
    <w:p w:rsidR="00557853" w:rsidRDefault="00096D20" w:rsidP="00557853">
      <w:pPr>
        <w:pStyle w:val="a6"/>
        <w:numPr>
          <w:ilvl w:val="0"/>
          <w:numId w:val="6"/>
        </w:numPr>
        <w:spacing w:after="0" w:line="360" w:lineRule="auto"/>
      </w:pPr>
      <w:r>
        <w:lastRenderedPageBreak/>
        <w:t>Система коррекционной работы в логопедической группе для детей с общим недоразвитием</w:t>
      </w:r>
      <w:r w:rsidR="000C32B9">
        <w:t xml:space="preserve"> речи /</w:t>
      </w:r>
      <w:r>
        <w:t xml:space="preserve"> Н.В. </w:t>
      </w:r>
      <w:proofErr w:type="spellStart"/>
      <w:r>
        <w:t>Нищева</w:t>
      </w:r>
      <w:proofErr w:type="spellEnd"/>
      <w:r>
        <w:t xml:space="preserve">. - </w:t>
      </w:r>
      <w:proofErr w:type="gramStart"/>
      <w:r>
        <w:t>СПб.:</w:t>
      </w:r>
      <w:proofErr w:type="gramEnd"/>
      <w:r>
        <w:t xml:space="preserve"> ДЕТСТВО-ПРЕСС</w:t>
      </w:r>
      <w:r w:rsidR="00557853">
        <w:t>.</w:t>
      </w:r>
    </w:p>
    <w:p w:rsidR="00096D20" w:rsidRDefault="00096D20" w:rsidP="00557853">
      <w:pPr>
        <w:pStyle w:val="a6"/>
        <w:numPr>
          <w:ilvl w:val="0"/>
          <w:numId w:val="6"/>
        </w:numPr>
        <w:spacing w:after="0" w:line="360" w:lineRule="auto"/>
      </w:pPr>
      <w:r>
        <w:t xml:space="preserve">Методика развития речи детей. Курс лекций для студентов </w:t>
      </w:r>
      <w:proofErr w:type="spellStart"/>
      <w:r>
        <w:t>пед</w:t>
      </w:r>
      <w:proofErr w:type="spellEnd"/>
      <w:r>
        <w:t>. ин-</w:t>
      </w:r>
      <w:proofErr w:type="spellStart"/>
      <w:r>
        <w:t>тов</w:t>
      </w:r>
      <w:proofErr w:type="spellEnd"/>
      <w:r>
        <w:t xml:space="preserve"> по специальности «Дошкольная педагогика и </w:t>
      </w:r>
      <w:r w:rsidR="00557853">
        <w:t>психология». М., «Просвещение».</w:t>
      </w:r>
    </w:p>
    <w:p w:rsidR="00096D20" w:rsidRDefault="00096D20" w:rsidP="00557853">
      <w:pPr>
        <w:pStyle w:val="a6"/>
        <w:numPr>
          <w:ilvl w:val="0"/>
          <w:numId w:val="6"/>
        </w:numPr>
        <w:spacing w:after="0" w:line="360" w:lineRule="auto"/>
      </w:pPr>
      <w:r>
        <w:t>Модульный принцип педаг</w:t>
      </w:r>
      <w:r w:rsidR="000C32B9">
        <w:t>огического процесса в ДОУ</w:t>
      </w:r>
      <w:r>
        <w:t>: Методическое пособие. - М.: ТЦ Сфера, 2007. - 144 с. (Приложение к журналу «Управление ДОУ»).</w:t>
      </w:r>
    </w:p>
    <w:p w:rsidR="00096D20" w:rsidRDefault="00096D20" w:rsidP="00557853">
      <w:pPr>
        <w:pStyle w:val="a6"/>
        <w:numPr>
          <w:ilvl w:val="0"/>
          <w:numId w:val="6"/>
        </w:numPr>
        <w:spacing w:after="0" w:line="360" w:lineRule="auto"/>
      </w:pPr>
      <w:r>
        <w:t>Щукина Г. И. Педагогические проблемы формирования познавател</w:t>
      </w:r>
      <w:r w:rsidR="000C32B9">
        <w:t xml:space="preserve">ьных интересов учащихся </w:t>
      </w:r>
      <w:r>
        <w:t>/ Г.И. Щукина. - М., 1988.</w:t>
      </w:r>
    </w:p>
    <w:p w:rsidR="00096D20" w:rsidRDefault="00096D20" w:rsidP="00557853">
      <w:pPr>
        <w:pStyle w:val="a6"/>
        <w:numPr>
          <w:ilvl w:val="0"/>
          <w:numId w:val="6"/>
        </w:numPr>
        <w:spacing w:after="0" w:line="360" w:lineRule="auto"/>
      </w:pPr>
      <w:proofErr w:type="spellStart"/>
      <w:r>
        <w:t>Элькони</w:t>
      </w:r>
      <w:r w:rsidR="000C32B9">
        <w:t>н</w:t>
      </w:r>
      <w:proofErr w:type="spellEnd"/>
      <w:r w:rsidR="000C32B9">
        <w:t xml:space="preserve">,  </w:t>
      </w:r>
      <w:proofErr w:type="spellStart"/>
      <w:r w:rsidR="000C32B9">
        <w:t>Д.Б.Психология</w:t>
      </w:r>
      <w:proofErr w:type="spellEnd"/>
      <w:r w:rsidR="000C32B9">
        <w:t xml:space="preserve"> игры  </w:t>
      </w:r>
      <w:bookmarkStart w:id="0" w:name="_GoBack"/>
      <w:bookmarkEnd w:id="0"/>
      <w:r>
        <w:t xml:space="preserve"> / Д.Б. </w:t>
      </w:r>
      <w:proofErr w:type="spellStart"/>
      <w:r>
        <w:t>Эльконин</w:t>
      </w:r>
      <w:proofErr w:type="spellEnd"/>
      <w:r>
        <w:t>. -М.: «</w:t>
      </w:r>
      <w:proofErr w:type="spellStart"/>
      <w:r>
        <w:t>Владос</w:t>
      </w:r>
      <w:proofErr w:type="spellEnd"/>
      <w:r>
        <w:t>», 1999.</w:t>
      </w:r>
    </w:p>
    <w:p w:rsidR="00096D20" w:rsidRDefault="00096D20" w:rsidP="00557853">
      <w:pPr>
        <w:pStyle w:val="a6"/>
        <w:numPr>
          <w:ilvl w:val="0"/>
          <w:numId w:val="6"/>
        </w:numPr>
        <w:spacing w:after="0" w:line="360" w:lineRule="auto"/>
      </w:pPr>
      <w:r>
        <w:t>Интернет - ресурсы:</w:t>
      </w:r>
    </w:p>
    <w:p w:rsidR="00557853" w:rsidRDefault="000C32B9" w:rsidP="00557853">
      <w:pPr>
        <w:spacing w:after="0" w:line="360" w:lineRule="auto"/>
      </w:pPr>
      <w:hyperlink r:id="rId5" w:history="1">
        <w:r w:rsidR="00557853" w:rsidRPr="009B1A61">
          <w:rPr>
            <w:rStyle w:val="a7"/>
          </w:rPr>
          <w:t>www.mama.ru</w:t>
        </w:r>
      </w:hyperlink>
    </w:p>
    <w:p w:rsidR="00096D20" w:rsidRDefault="000C32B9" w:rsidP="00096D20">
      <w:pPr>
        <w:spacing w:after="0" w:line="360" w:lineRule="auto"/>
      </w:pPr>
      <w:hyperlink r:id="rId6" w:history="1">
        <w:r w:rsidR="00557853" w:rsidRPr="009B1A61">
          <w:rPr>
            <w:rStyle w:val="a7"/>
          </w:rPr>
          <w:t>www.viki.rdf.ru</w:t>
        </w:r>
      </w:hyperlink>
    </w:p>
    <w:p w:rsidR="00096D20" w:rsidRDefault="000C32B9" w:rsidP="00096D20">
      <w:pPr>
        <w:spacing w:after="0" w:line="360" w:lineRule="auto"/>
      </w:pPr>
      <w:hyperlink r:id="rId7" w:history="1">
        <w:r w:rsidR="00557853" w:rsidRPr="009B1A61">
          <w:rPr>
            <w:rStyle w:val="a7"/>
          </w:rPr>
          <w:t>www.nd.ru</w:t>
        </w:r>
      </w:hyperlink>
    </w:p>
    <w:p w:rsidR="00096D20" w:rsidRDefault="000C32B9" w:rsidP="00096D20">
      <w:pPr>
        <w:spacing w:after="0" w:line="360" w:lineRule="auto"/>
      </w:pPr>
      <w:hyperlink r:id="rId8" w:history="1">
        <w:r w:rsidR="00557853" w:rsidRPr="009B1A61">
          <w:rPr>
            <w:rStyle w:val="a7"/>
          </w:rPr>
          <w:t>www.rlayrapel.ru</w:t>
        </w:r>
      </w:hyperlink>
    </w:p>
    <w:p w:rsidR="00096D20" w:rsidRDefault="000C32B9" w:rsidP="00096D20">
      <w:pPr>
        <w:spacing w:after="0" w:line="360" w:lineRule="auto"/>
      </w:pPr>
      <w:hyperlink r:id="rId9" w:history="1">
        <w:r w:rsidR="00557853" w:rsidRPr="009B1A61">
          <w:rPr>
            <w:rStyle w:val="a7"/>
          </w:rPr>
          <w:t>www.pedsovet.ru</w:t>
        </w:r>
      </w:hyperlink>
    </w:p>
    <w:p w:rsidR="00096D20" w:rsidRDefault="000C32B9" w:rsidP="00096D20">
      <w:pPr>
        <w:spacing w:after="0" w:line="360" w:lineRule="auto"/>
      </w:pPr>
      <w:hyperlink r:id="rId10" w:history="1">
        <w:r w:rsidR="00557853" w:rsidRPr="009B1A61">
          <w:rPr>
            <w:rStyle w:val="a7"/>
          </w:rPr>
          <w:t>www.bibigon.ru</w:t>
        </w:r>
      </w:hyperlink>
    </w:p>
    <w:p w:rsidR="00F96F66" w:rsidRDefault="000C32B9" w:rsidP="00096D20">
      <w:pPr>
        <w:spacing w:after="0" w:line="360" w:lineRule="auto"/>
      </w:pPr>
      <w:hyperlink r:id="rId11" w:history="1">
        <w:r w:rsidR="00557853" w:rsidRPr="009B1A61">
          <w:rPr>
            <w:rStyle w:val="a7"/>
          </w:rPr>
          <w:t>www.log-in.ru</w:t>
        </w:r>
      </w:hyperlink>
    </w:p>
    <w:p w:rsidR="00557853" w:rsidRDefault="00557853" w:rsidP="00096D20">
      <w:pPr>
        <w:spacing w:after="0" w:line="360" w:lineRule="auto"/>
      </w:pPr>
    </w:p>
    <w:p w:rsidR="00557853" w:rsidRDefault="00557853" w:rsidP="00096D20">
      <w:pPr>
        <w:spacing w:after="0" w:line="360" w:lineRule="auto"/>
      </w:pPr>
    </w:p>
    <w:p w:rsidR="00557853" w:rsidRDefault="00557853" w:rsidP="00096D20">
      <w:pPr>
        <w:spacing w:after="0" w:line="360" w:lineRule="auto"/>
      </w:pPr>
    </w:p>
    <w:tbl>
      <w:tblPr>
        <w:tblStyle w:val="a3"/>
        <w:tblW w:w="9950" w:type="dxa"/>
        <w:tblLook w:val="04A0" w:firstRow="1" w:lastRow="0" w:firstColumn="1" w:lastColumn="0" w:noHBand="0" w:noVBand="1"/>
      </w:tblPr>
      <w:tblGrid>
        <w:gridCol w:w="651"/>
        <w:gridCol w:w="1991"/>
        <w:gridCol w:w="1659"/>
        <w:gridCol w:w="3589"/>
        <w:gridCol w:w="2060"/>
      </w:tblGrid>
      <w:tr w:rsidR="00F878CD" w:rsidTr="00A4573B">
        <w:tc>
          <w:tcPr>
            <w:tcW w:w="651" w:type="dxa"/>
          </w:tcPr>
          <w:p w:rsidR="00F878CD" w:rsidRDefault="00F878CD" w:rsidP="00F96F66">
            <w:pPr>
              <w:spacing w:after="0" w:line="240" w:lineRule="auto"/>
              <w:ind w:left="168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F878CD" w:rsidRDefault="00F878CD" w:rsidP="00F96F66">
            <w:pPr>
              <w:spacing w:after="0" w:line="240" w:lineRule="auto"/>
              <w:ind w:left="120" w:firstLine="0"/>
              <w:jc w:val="left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1991" w:type="dxa"/>
          </w:tcPr>
          <w:p w:rsidR="00F878CD" w:rsidRDefault="00F878CD" w:rsidP="00F96F66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Раздел плана </w:t>
            </w:r>
          </w:p>
        </w:tc>
        <w:tc>
          <w:tcPr>
            <w:tcW w:w="1659" w:type="dxa"/>
          </w:tcPr>
          <w:p w:rsidR="00F878CD" w:rsidRDefault="00F878CD" w:rsidP="00F96F66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Сроки </w:t>
            </w:r>
          </w:p>
        </w:tc>
        <w:tc>
          <w:tcPr>
            <w:tcW w:w="3589" w:type="dxa"/>
          </w:tcPr>
          <w:p w:rsidR="00F878CD" w:rsidRDefault="00F878CD" w:rsidP="00F96F66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Форма работы </w:t>
            </w:r>
          </w:p>
        </w:tc>
        <w:tc>
          <w:tcPr>
            <w:tcW w:w="2060" w:type="dxa"/>
          </w:tcPr>
          <w:p w:rsidR="00F878CD" w:rsidRDefault="00F878CD" w:rsidP="00F96F66">
            <w:pPr>
              <w:spacing w:after="0" w:line="240" w:lineRule="auto"/>
              <w:ind w:left="11" w:firstLine="0"/>
              <w:jc w:val="center"/>
            </w:pPr>
            <w:r>
              <w:rPr>
                <w:b/>
                <w:sz w:val="22"/>
              </w:rPr>
              <w:t xml:space="preserve">Практический выход </w:t>
            </w:r>
          </w:p>
        </w:tc>
      </w:tr>
      <w:tr w:rsidR="00F878CD" w:rsidTr="00F96F66">
        <w:tc>
          <w:tcPr>
            <w:tcW w:w="9950" w:type="dxa"/>
            <w:gridSpan w:val="5"/>
          </w:tcPr>
          <w:p w:rsidR="00F878CD" w:rsidRDefault="00557853" w:rsidP="00F96F66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2"/>
              </w:rPr>
              <w:t>2 017 - 2018</w:t>
            </w:r>
            <w:r w:rsidR="00F878CD">
              <w:rPr>
                <w:b/>
                <w:sz w:val="22"/>
              </w:rPr>
              <w:t xml:space="preserve"> год</w:t>
            </w:r>
          </w:p>
        </w:tc>
      </w:tr>
      <w:tr w:rsidR="00F878CD" w:rsidTr="00A4573B">
        <w:tc>
          <w:tcPr>
            <w:tcW w:w="651" w:type="dxa"/>
          </w:tcPr>
          <w:p w:rsidR="00F878CD" w:rsidRDefault="00F878CD" w:rsidP="00F96F66">
            <w:pPr>
              <w:spacing w:after="0" w:line="240" w:lineRule="auto"/>
              <w:ind w:left="110" w:firstLine="0"/>
              <w:jc w:val="left"/>
            </w:pPr>
            <w:r>
              <w:rPr>
                <w:sz w:val="22"/>
              </w:rPr>
              <w:t xml:space="preserve">1.  </w:t>
            </w:r>
          </w:p>
        </w:tc>
        <w:tc>
          <w:tcPr>
            <w:tcW w:w="1991" w:type="dxa"/>
          </w:tcPr>
          <w:p w:rsidR="00F878CD" w:rsidRDefault="00F878CD" w:rsidP="00F96F66">
            <w:pPr>
              <w:spacing w:after="0" w:line="240" w:lineRule="auto"/>
              <w:ind w:left="110" w:firstLine="0"/>
              <w:jc w:val="left"/>
            </w:pPr>
            <w:r>
              <w:rPr>
                <w:sz w:val="22"/>
              </w:rPr>
              <w:t xml:space="preserve">Знакомство с предметом.  </w:t>
            </w:r>
          </w:p>
          <w:p w:rsidR="00F878CD" w:rsidRDefault="00F878CD" w:rsidP="00F96F66">
            <w:pPr>
              <w:spacing w:after="0" w:line="240" w:lineRule="auto"/>
              <w:ind w:left="110" w:right="221" w:firstLine="0"/>
            </w:pPr>
            <w:r>
              <w:rPr>
                <w:sz w:val="22"/>
              </w:rPr>
              <w:t xml:space="preserve">Выбор темы.  Определение цели и задач.  </w:t>
            </w:r>
          </w:p>
        </w:tc>
        <w:tc>
          <w:tcPr>
            <w:tcW w:w="1659" w:type="dxa"/>
          </w:tcPr>
          <w:p w:rsidR="00F878CD" w:rsidRDefault="00F878CD" w:rsidP="00F96F66">
            <w:pPr>
              <w:spacing w:after="0" w:line="240" w:lineRule="auto"/>
              <w:ind w:left="110" w:firstLine="0"/>
              <w:jc w:val="left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3589" w:type="dxa"/>
          </w:tcPr>
          <w:p w:rsidR="00F878CD" w:rsidRDefault="00F878CD" w:rsidP="00F96F66">
            <w:pPr>
              <w:tabs>
                <w:tab w:val="left" w:pos="365"/>
              </w:tabs>
              <w:spacing w:after="0" w:line="240" w:lineRule="auto"/>
              <w:ind w:left="106" w:right="168" w:firstLine="0"/>
            </w:pPr>
            <w:r>
              <w:rPr>
                <w:sz w:val="22"/>
              </w:rPr>
              <w:t xml:space="preserve">1. Подбор литературы по теме.  2.Обзор информации в интернете по изучаемой теме.  </w:t>
            </w:r>
          </w:p>
        </w:tc>
        <w:tc>
          <w:tcPr>
            <w:tcW w:w="2060" w:type="dxa"/>
          </w:tcPr>
          <w:p w:rsidR="00F878CD" w:rsidRDefault="00F878CD" w:rsidP="00F96F66">
            <w:pPr>
              <w:spacing w:after="0" w:line="240" w:lineRule="auto"/>
              <w:ind w:left="110" w:firstLine="0"/>
              <w:jc w:val="left"/>
            </w:pPr>
            <w:r>
              <w:rPr>
                <w:sz w:val="22"/>
              </w:rPr>
              <w:t xml:space="preserve">Составление перспективного плана работы по изучаемой теме  </w:t>
            </w:r>
          </w:p>
        </w:tc>
      </w:tr>
      <w:tr w:rsidR="00F878CD" w:rsidTr="00A4573B">
        <w:tc>
          <w:tcPr>
            <w:tcW w:w="651" w:type="dxa"/>
          </w:tcPr>
          <w:p w:rsidR="00F878CD" w:rsidRDefault="00F878CD" w:rsidP="00F96F66">
            <w:pPr>
              <w:spacing w:after="0" w:line="240" w:lineRule="auto"/>
              <w:ind w:left="110" w:firstLine="0"/>
              <w:jc w:val="left"/>
            </w:pPr>
            <w:r>
              <w:rPr>
                <w:sz w:val="22"/>
              </w:rPr>
              <w:t xml:space="preserve">2.  </w:t>
            </w:r>
          </w:p>
        </w:tc>
        <w:tc>
          <w:tcPr>
            <w:tcW w:w="1991" w:type="dxa"/>
          </w:tcPr>
          <w:p w:rsidR="00F878CD" w:rsidRDefault="00F878CD" w:rsidP="00F96F66">
            <w:pPr>
              <w:spacing w:after="0" w:line="240" w:lineRule="auto"/>
              <w:ind w:left="110" w:firstLine="0"/>
              <w:jc w:val="left"/>
            </w:pPr>
            <w:r>
              <w:rPr>
                <w:sz w:val="22"/>
              </w:rPr>
              <w:t xml:space="preserve">Теоретическое изучение  </w:t>
            </w:r>
          </w:p>
        </w:tc>
        <w:tc>
          <w:tcPr>
            <w:tcW w:w="1659" w:type="dxa"/>
          </w:tcPr>
          <w:p w:rsidR="00F878CD" w:rsidRDefault="00F878CD" w:rsidP="00F96F66">
            <w:pPr>
              <w:spacing w:after="0" w:line="240" w:lineRule="auto"/>
              <w:ind w:left="110" w:firstLine="0"/>
              <w:jc w:val="left"/>
            </w:pPr>
            <w:r>
              <w:rPr>
                <w:sz w:val="22"/>
              </w:rPr>
              <w:t xml:space="preserve">октябрь </w:t>
            </w:r>
          </w:p>
        </w:tc>
        <w:tc>
          <w:tcPr>
            <w:tcW w:w="3589" w:type="dxa"/>
          </w:tcPr>
          <w:p w:rsidR="00F878CD" w:rsidRDefault="00F878CD" w:rsidP="00F96F66">
            <w:pPr>
              <w:spacing w:after="0" w:line="240" w:lineRule="auto"/>
              <w:ind w:left="106" w:right="38" w:firstLine="0"/>
            </w:pPr>
            <w:r>
              <w:rPr>
                <w:sz w:val="22"/>
              </w:rPr>
              <w:t xml:space="preserve">1.Изучение литературы по теме.  2.Разработка системы мер, направленных на решение проблемы.  </w:t>
            </w:r>
          </w:p>
          <w:p w:rsidR="00F878CD" w:rsidRDefault="00F878CD" w:rsidP="00F96F66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3.Прогнозирование результатов.  </w:t>
            </w:r>
          </w:p>
        </w:tc>
        <w:tc>
          <w:tcPr>
            <w:tcW w:w="2060" w:type="dxa"/>
          </w:tcPr>
          <w:p w:rsidR="00F878CD" w:rsidRDefault="00F878CD" w:rsidP="00F96F66">
            <w:pPr>
              <w:spacing w:after="0" w:line="240" w:lineRule="auto"/>
              <w:ind w:left="110" w:firstLine="0"/>
              <w:jc w:val="left"/>
            </w:pPr>
            <w:r>
              <w:rPr>
                <w:sz w:val="22"/>
              </w:rPr>
              <w:t xml:space="preserve">Анализ и самооценка результатов  </w:t>
            </w:r>
          </w:p>
        </w:tc>
      </w:tr>
      <w:tr w:rsidR="00A4573B" w:rsidTr="00A4573B">
        <w:tc>
          <w:tcPr>
            <w:tcW w:w="651" w:type="dxa"/>
            <w:vMerge w:val="restart"/>
          </w:tcPr>
          <w:p w:rsidR="00A4573B" w:rsidRDefault="00A4573B" w:rsidP="00F96F66">
            <w:pPr>
              <w:spacing w:after="0" w:line="240" w:lineRule="auto"/>
              <w:ind w:left="110" w:firstLine="0"/>
              <w:jc w:val="left"/>
            </w:pPr>
            <w:r>
              <w:rPr>
                <w:sz w:val="22"/>
              </w:rPr>
              <w:t xml:space="preserve">3.  </w:t>
            </w:r>
          </w:p>
          <w:p w:rsidR="00A4573B" w:rsidRDefault="00A4573B" w:rsidP="00F96F66">
            <w:pPr>
              <w:spacing w:after="0" w:line="240" w:lineRule="auto"/>
              <w:ind w:left="110"/>
              <w:jc w:val="left"/>
            </w:pPr>
          </w:p>
        </w:tc>
        <w:tc>
          <w:tcPr>
            <w:tcW w:w="1991" w:type="dxa"/>
            <w:vMerge w:val="restart"/>
          </w:tcPr>
          <w:p w:rsidR="00A4573B" w:rsidRDefault="00A4573B" w:rsidP="00F96F66">
            <w:pPr>
              <w:spacing w:after="0" w:line="240" w:lineRule="auto"/>
              <w:ind w:left="110" w:right="89" w:firstLine="0"/>
              <w:jc w:val="left"/>
            </w:pPr>
            <w:r>
              <w:rPr>
                <w:sz w:val="22"/>
              </w:rPr>
              <w:t xml:space="preserve">Практическая деятельность (применение полученных </w:t>
            </w:r>
            <w:r>
              <w:rPr>
                <w:sz w:val="22"/>
              </w:rPr>
              <w:lastRenderedPageBreak/>
              <w:t xml:space="preserve">знаний, навыков и умений, приобретенных на практике: изготовление пособий и атрибутов и т.д.)  </w:t>
            </w:r>
          </w:p>
        </w:tc>
        <w:tc>
          <w:tcPr>
            <w:tcW w:w="1659" w:type="dxa"/>
          </w:tcPr>
          <w:p w:rsidR="00A4573B" w:rsidRDefault="00A4573B" w:rsidP="00F96F66">
            <w:pPr>
              <w:spacing w:after="0" w:line="240" w:lineRule="auto"/>
              <w:ind w:left="110" w:firstLine="0"/>
              <w:jc w:val="left"/>
            </w:pPr>
            <w:r>
              <w:rPr>
                <w:sz w:val="22"/>
              </w:rPr>
              <w:lastRenderedPageBreak/>
              <w:t xml:space="preserve">в течение года </w:t>
            </w:r>
          </w:p>
        </w:tc>
        <w:tc>
          <w:tcPr>
            <w:tcW w:w="3589" w:type="dxa"/>
          </w:tcPr>
          <w:p w:rsidR="00A4573B" w:rsidRDefault="00A4573B" w:rsidP="00F96F66">
            <w:pPr>
              <w:spacing w:after="0" w:line="240" w:lineRule="auto"/>
              <w:ind w:left="106" w:right="11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  </w:t>
            </w:r>
            <w:r w:rsidRPr="00D5356E">
              <w:rPr>
                <w:sz w:val="22"/>
              </w:rPr>
              <w:t>Отбор материала и его анализ для составления видеотек</w:t>
            </w:r>
            <w:r>
              <w:rPr>
                <w:sz w:val="22"/>
              </w:rPr>
              <w:t>.</w:t>
            </w:r>
          </w:p>
          <w:p w:rsidR="00A4573B" w:rsidRDefault="00A4573B" w:rsidP="00F96F66">
            <w:pPr>
              <w:spacing w:after="0" w:line="240" w:lineRule="auto"/>
              <w:ind w:left="106" w:right="11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2.Разработка методических пособий.  </w:t>
            </w:r>
          </w:p>
          <w:p w:rsidR="00A4573B" w:rsidRDefault="00A4573B" w:rsidP="00F96F66">
            <w:pPr>
              <w:spacing w:after="0" w:line="240" w:lineRule="auto"/>
              <w:ind w:left="106" w:right="115" w:firstLine="0"/>
              <w:jc w:val="left"/>
            </w:pPr>
            <w:r>
              <w:rPr>
                <w:sz w:val="22"/>
              </w:rPr>
              <w:lastRenderedPageBreak/>
              <w:t xml:space="preserve">3.Отбор тем для бесед, консультаций, папок-передвижек для родителей (законных представителей) по ознакомлению дошкольников с культурным наследием, с жизнью и бытом родного народа.  </w:t>
            </w:r>
          </w:p>
          <w:p w:rsidR="00A4573B" w:rsidRDefault="00A4573B" w:rsidP="00F96F66">
            <w:pPr>
              <w:spacing w:after="0" w:line="240" w:lineRule="auto"/>
              <w:ind w:left="106" w:firstLine="0"/>
            </w:pPr>
            <w:r>
              <w:rPr>
                <w:sz w:val="22"/>
              </w:rPr>
              <w:t xml:space="preserve">4.Отбор тем для консультаций педагогам. Круглый стол. </w:t>
            </w:r>
          </w:p>
        </w:tc>
        <w:tc>
          <w:tcPr>
            <w:tcW w:w="2060" w:type="dxa"/>
          </w:tcPr>
          <w:p w:rsidR="00A4573B" w:rsidRDefault="00A4573B" w:rsidP="00D5356E">
            <w:pPr>
              <w:spacing w:after="0" w:line="240" w:lineRule="auto"/>
              <w:ind w:left="110" w:right="100" w:firstLine="0"/>
              <w:rPr>
                <w:sz w:val="22"/>
              </w:rPr>
            </w:pPr>
            <w:r w:rsidRPr="00D5356E">
              <w:rPr>
                <w:sz w:val="22"/>
              </w:rPr>
              <w:lastRenderedPageBreak/>
              <w:t xml:space="preserve">Картотеки мультимедийных дидактических игр согласно </w:t>
            </w:r>
            <w:r w:rsidRPr="00D5356E">
              <w:rPr>
                <w:sz w:val="22"/>
              </w:rPr>
              <w:lastRenderedPageBreak/>
              <w:t>комплексно-тематическому планированию.</w:t>
            </w:r>
          </w:p>
          <w:p w:rsidR="00A4573B" w:rsidRDefault="00A4573B" w:rsidP="00D5356E">
            <w:pPr>
              <w:spacing w:after="0" w:line="240" w:lineRule="auto"/>
              <w:ind w:left="110" w:right="100" w:firstLine="0"/>
            </w:pPr>
            <w:r>
              <w:rPr>
                <w:sz w:val="22"/>
              </w:rPr>
              <w:t xml:space="preserve">Учебно-методическое пособия   по лексическим </w:t>
            </w:r>
            <w:proofErr w:type="gramStart"/>
            <w:r>
              <w:rPr>
                <w:sz w:val="22"/>
              </w:rPr>
              <w:t>темам  Разработка</w:t>
            </w:r>
            <w:proofErr w:type="gramEnd"/>
            <w:r>
              <w:rPr>
                <w:sz w:val="22"/>
              </w:rPr>
              <w:t xml:space="preserve"> рекомендаций для воспитателей  </w:t>
            </w:r>
          </w:p>
        </w:tc>
      </w:tr>
      <w:tr w:rsidR="00A4573B" w:rsidTr="00A4573B">
        <w:tc>
          <w:tcPr>
            <w:tcW w:w="651" w:type="dxa"/>
            <w:vMerge/>
          </w:tcPr>
          <w:p w:rsidR="00A4573B" w:rsidRDefault="00A4573B" w:rsidP="00F96F66">
            <w:pPr>
              <w:spacing w:after="0" w:line="240" w:lineRule="auto"/>
              <w:ind w:left="110" w:firstLine="0"/>
              <w:jc w:val="left"/>
              <w:rPr>
                <w:sz w:val="22"/>
              </w:rPr>
            </w:pPr>
          </w:p>
        </w:tc>
        <w:tc>
          <w:tcPr>
            <w:tcW w:w="1991" w:type="dxa"/>
            <w:vMerge/>
          </w:tcPr>
          <w:p w:rsidR="00A4573B" w:rsidRDefault="00A4573B" w:rsidP="00F96F66">
            <w:pPr>
              <w:spacing w:after="0" w:line="240" w:lineRule="auto"/>
              <w:ind w:left="110" w:right="89" w:firstLine="0"/>
              <w:jc w:val="left"/>
              <w:rPr>
                <w:sz w:val="22"/>
              </w:rPr>
            </w:pPr>
          </w:p>
        </w:tc>
        <w:tc>
          <w:tcPr>
            <w:tcW w:w="1659" w:type="dxa"/>
          </w:tcPr>
          <w:p w:rsidR="00A4573B" w:rsidRDefault="00A4573B" w:rsidP="00F96F66">
            <w:pPr>
              <w:spacing w:after="0" w:line="240" w:lineRule="auto"/>
              <w:ind w:left="110" w:firstLine="0"/>
              <w:jc w:val="left"/>
              <w:rPr>
                <w:sz w:val="22"/>
              </w:rPr>
            </w:pPr>
            <w:r>
              <w:rPr>
                <w:sz w:val="22"/>
              </w:rPr>
              <w:t>март - апрель</w:t>
            </w:r>
          </w:p>
        </w:tc>
        <w:tc>
          <w:tcPr>
            <w:tcW w:w="3589" w:type="dxa"/>
          </w:tcPr>
          <w:p w:rsidR="00A4573B" w:rsidRDefault="00A4573B" w:rsidP="00F96F66">
            <w:pPr>
              <w:spacing w:after="0" w:line="240" w:lineRule="auto"/>
              <w:ind w:left="106" w:right="115" w:firstLine="0"/>
              <w:jc w:val="left"/>
              <w:rPr>
                <w:sz w:val="22"/>
              </w:rPr>
            </w:pPr>
            <w:r>
              <w:rPr>
                <w:sz w:val="22"/>
              </w:rPr>
              <w:t>Разработать программу по ознакомлению дошкольников 6-7 лет с окружающим миром</w:t>
            </w:r>
          </w:p>
        </w:tc>
        <w:tc>
          <w:tcPr>
            <w:tcW w:w="2060" w:type="dxa"/>
          </w:tcPr>
          <w:p w:rsidR="00A4573B" w:rsidRPr="00D5356E" w:rsidRDefault="00A4573B" w:rsidP="00D5356E">
            <w:pPr>
              <w:spacing w:after="0" w:line="240" w:lineRule="auto"/>
              <w:ind w:left="110" w:right="100" w:firstLine="0"/>
              <w:rPr>
                <w:sz w:val="22"/>
              </w:rPr>
            </w:pPr>
            <w:r>
              <w:rPr>
                <w:sz w:val="22"/>
              </w:rPr>
              <w:t xml:space="preserve">Образовательная программа по ознакомлению детей с окружающим миром </w:t>
            </w:r>
            <w:r w:rsidRPr="00A4573B">
              <w:rPr>
                <w:b/>
                <w:sz w:val="22"/>
              </w:rPr>
              <w:t>«Виртуальное путешествие в окружающий мир»</w:t>
            </w:r>
          </w:p>
        </w:tc>
      </w:tr>
      <w:tr w:rsidR="00F878CD" w:rsidTr="00A4573B">
        <w:tc>
          <w:tcPr>
            <w:tcW w:w="651" w:type="dxa"/>
          </w:tcPr>
          <w:p w:rsidR="00F878CD" w:rsidRDefault="00A4573B" w:rsidP="00F96F66">
            <w:pPr>
              <w:spacing w:after="0" w:line="240" w:lineRule="auto"/>
              <w:ind w:left="110" w:firstLine="0"/>
              <w:jc w:val="left"/>
            </w:pPr>
            <w:r>
              <w:rPr>
                <w:sz w:val="22"/>
              </w:rPr>
              <w:t>5</w:t>
            </w:r>
            <w:r w:rsidR="00F878CD">
              <w:rPr>
                <w:sz w:val="22"/>
              </w:rPr>
              <w:t xml:space="preserve">. </w:t>
            </w:r>
          </w:p>
        </w:tc>
        <w:tc>
          <w:tcPr>
            <w:tcW w:w="1991" w:type="dxa"/>
          </w:tcPr>
          <w:p w:rsidR="00F878CD" w:rsidRDefault="00F878CD" w:rsidP="00F96F66">
            <w:pPr>
              <w:spacing w:after="0" w:line="240" w:lineRule="auto"/>
              <w:ind w:left="110" w:firstLine="0"/>
              <w:jc w:val="left"/>
            </w:pPr>
            <w:r>
              <w:rPr>
                <w:sz w:val="22"/>
              </w:rPr>
              <w:t xml:space="preserve">Подведение итогов самообразования  </w:t>
            </w:r>
          </w:p>
        </w:tc>
        <w:tc>
          <w:tcPr>
            <w:tcW w:w="1659" w:type="dxa"/>
          </w:tcPr>
          <w:p w:rsidR="00F878CD" w:rsidRDefault="00F878CD" w:rsidP="00F96F66">
            <w:pPr>
              <w:spacing w:after="0" w:line="240" w:lineRule="auto"/>
              <w:ind w:left="110" w:firstLine="0"/>
              <w:jc w:val="left"/>
            </w:pPr>
            <w:r>
              <w:rPr>
                <w:sz w:val="22"/>
              </w:rPr>
              <w:t xml:space="preserve">май </w:t>
            </w:r>
          </w:p>
        </w:tc>
        <w:tc>
          <w:tcPr>
            <w:tcW w:w="3589" w:type="dxa"/>
          </w:tcPr>
          <w:p w:rsidR="00F96F66" w:rsidRPr="00F96F66" w:rsidRDefault="00F96F66" w:rsidP="00F96F66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F96F66">
              <w:rPr>
                <w:rFonts w:eastAsia="Calibri"/>
                <w:color w:val="auto"/>
                <w:sz w:val="22"/>
                <w:lang w:eastAsia="en-US"/>
              </w:rPr>
              <w:t xml:space="preserve">1.Распространение опыта работы через печатные издания; участие в конкурсах. </w:t>
            </w:r>
          </w:p>
          <w:p w:rsidR="00F878CD" w:rsidRDefault="00F878CD" w:rsidP="00F96F66">
            <w:pPr>
              <w:spacing w:after="0" w:line="240" w:lineRule="auto"/>
              <w:ind w:left="0" w:firstLine="0"/>
            </w:pPr>
          </w:p>
        </w:tc>
        <w:tc>
          <w:tcPr>
            <w:tcW w:w="2060" w:type="dxa"/>
          </w:tcPr>
          <w:p w:rsidR="00F878CD" w:rsidRDefault="005855F6" w:rsidP="00D5356E">
            <w:pPr>
              <w:spacing w:after="0" w:line="240" w:lineRule="auto"/>
              <w:ind w:left="110" w:firstLine="0"/>
              <w:jc w:val="left"/>
            </w:pPr>
            <w:r>
              <w:rPr>
                <w:sz w:val="22"/>
              </w:rPr>
              <w:t xml:space="preserve"> Семинар-практикум «ИКТ как инструмент современного педагога </w:t>
            </w:r>
            <w:proofErr w:type="gramStart"/>
            <w:r>
              <w:rPr>
                <w:sz w:val="22"/>
              </w:rPr>
              <w:t>ДОУ»</w:t>
            </w:r>
            <w:r w:rsidR="00F878CD">
              <w:rPr>
                <w:sz w:val="22"/>
              </w:rPr>
              <w:t xml:space="preserve"> </w:t>
            </w:r>
            <w:r w:rsidR="00D5356E">
              <w:rPr>
                <w:sz w:val="22"/>
              </w:rPr>
              <w:t xml:space="preserve"> </w:t>
            </w:r>
            <w:proofErr w:type="gramEnd"/>
          </w:p>
        </w:tc>
      </w:tr>
      <w:tr w:rsidR="00F878CD" w:rsidTr="00F96F66">
        <w:tc>
          <w:tcPr>
            <w:tcW w:w="9950" w:type="dxa"/>
            <w:gridSpan w:val="5"/>
          </w:tcPr>
          <w:p w:rsidR="00F878CD" w:rsidRDefault="005855F6" w:rsidP="00F96F66">
            <w:pPr>
              <w:spacing w:after="0" w:line="240" w:lineRule="auto"/>
              <w:ind w:left="110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2018-2019</w:t>
            </w:r>
            <w:r w:rsidR="00F878CD">
              <w:rPr>
                <w:b/>
                <w:sz w:val="22"/>
              </w:rPr>
              <w:t xml:space="preserve"> год</w:t>
            </w:r>
          </w:p>
        </w:tc>
      </w:tr>
      <w:tr w:rsidR="00F96F66" w:rsidTr="00A4573B">
        <w:tc>
          <w:tcPr>
            <w:tcW w:w="651" w:type="dxa"/>
          </w:tcPr>
          <w:p w:rsidR="00F878CD" w:rsidRDefault="00F878CD" w:rsidP="00F96F66">
            <w:pPr>
              <w:spacing w:after="0" w:line="240" w:lineRule="auto"/>
              <w:ind w:left="110" w:firstLine="0"/>
              <w:jc w:val="left"/>
            </w:pPr>
            <w:r>
              <w:rPr>
                <w:sz w:val="22"/>
              </w:rPr>
              <w:t xml:space="preserve">5.  </w:t>
            </w:r>
          </w:p>
        </w:tc>
        <w:tc>
          <w:tcPr>
            <w:tcW w:w="1991" w:type="dxa"/>
          </w:tcPr>
          <w:p w:rsidR="00F878CD" w:rsidRDefault="00F878CD" w:rsidP="00F96F66">
            <w:pPr>
              <w:spacing w:after="0" w:line="240" w:lineRule="auto"/>
              <w:ind w:left="110" w:right="183" w:firstLine="0"/>
            </w:pPr>
            <w:r>
              <w:rPr>
                <w:sz w:val="22"/>
              </w:rPr>
              <w:t xml:space="preserve">Теоретическое изучение (знакомство с предметом, выборочное изучение, анализ и самооценка результатов)  </w:t>
            </w:r>
          </w:p>
        </w:tc>
        <w:tc>
          <w:tcPr>
            <w:tcW w:w="1659" w:type="dxa"/>
          </w:tcPr>
          <w:p w:rsidR="00F878CD" w:rsidRDefault="00F878CD" w:rsidP="00F96F66">
            <w:pPr>
              <w:spacing w:after="0" w:line="240" w:lineRule="auto"/>
              <w:ind w:left="110" w:firstLine="0"/>
              <w:jc w:val="left"/>
            </w:pPr>
            <w:r>
              <w:rPr>
                <w:sz w:val="22"/>
              </w:rPr>
              <w:t xml:space="preserve">сентябрь-октябрь </w:t>
            </w:r>
          </w:p>
        </w:tc>
        <w:tc>
          <w:tcPr>
            <w:tcW w:w="3589" w:type="dxa"/>
          </w:tcPr>
          <w:p w:rsidR="00F878CD" w:rsidRDefault="00F878CD" w:rsidP="00F96F66">
            <w:pPr>
              <w:spacing w:after="0" w:line="240" w:lineRule="auto"/>
              <w:ind w:left="110" w:firstLine="0"/>
              <w:jc w:val="left"/>
            </w:pPr>
            <w:r>
              <w:rPr>
                <w:sz w:val="22"/>
              </w:rPr>
              <w:t xml:space="preserve">1. Изучить </w:t>
            </w:r>
          </w:p>
          <w:p w:rsidR="005855F6" w:rsidRPr="005855F6" w:rsidRDefault="005855F6" w:rsidP="005855F6">
            <w:pPr>
              <w:spacing w:after="0" w:line="240" w:lineRule="auto"/>
              <w:ind w:left="226" w:hanging="116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 w:rsidRPr="005855F6">
              <w:rPr>
                <w:sz w:val="22"/>
              </w:rPr>
              <w:t>Апатова</w:t>
            </w:r>
            <w:proofErr w:type="spellEnd"/>
            <w:r w:rsidRPr="005855F6">
              <w:rPr>
                <w:sz w:val="22"/>
              </w:rPr>
              <w:t xml:space="preserve"> Н.В. Информационные технологии в дошкольном образовании- М.1994</w:t>
            </w:r>
          </w:p>
          <w:p w:rsidR="005855F6" w:rsidRPr="005855F6" w:rsidRDefault="005855F6" w:rsidP="005855F6">
            <w:pPr>
              <w:spacing w:after="0" w:line="240" w:lineRule="auto"/>
              <w:ind w:left="226" w:hanging="116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5855F6">
              <w:rPr>
                <w:sz w:val="22"/>
              </w:rPr>
              <w:t xml:space="preserve">«Интернет в профессиональной </w:t>
            </w:r>
            <w:proofErr w:type="gramStart"/>
            <w:r w:rsidRPr="005855F6">
              <w:rPr>
                <w:sz w:val="22"/>
              </w:rPr>
              <w:t>деятельности»-</w:t>
            </w:r>
            <w:proofErr w:type="gramEnd"/>
            <w:r w:rsidRPr="005855F6">
              <w:rPr>
                <w:sz w:val="22"/>
              </w:rPr>
              <w:t xml:space="preserve"> научно-методический сборник под редакцией </w:t>
            </w:r>
            <w:proofErr w:type="spellStart"/>
            <w:r w:rsidRPr="005855F6">
              <w:rPr>
                <w:sz w:val="22"/>
              </w:rPr>
              <w:t>Д.</w:t>
            </w:r>
            <w:r>
              <w:rPr>
                <w:sz w:val="22"/>
              </w:rPr>
              <w:t>Т.Рудаковой</w:t>
            </w:r>
            <w:proofErr w:type="spellEnd"/>
            <w:r>
              <w:rPr>
                <w:sz w:val="22"/>
              </w:rPr>
              <w:t xml:space="preserve"> – М.2003.</w:t>
            </w:r>
          </w:p>
          <w:p w:rsidR="00F878CD" w:rsidRDefault="005855F6" w:rsidP="005855F6">
            <w:pPr>
              <w:spacing w:after="0" w:line="240" w:lineRule="auto"/>
            </w:pPr>
            <w:r>
              <w:rPr>
                <w:sz w:val="22"/>
              </w:rPr>
              <w:t xml:space="preserve">- </w:t>
            </w:r>
            <w:r w:rsidRPr="005855F6">
              <w:rPr>
                <w:sz w:val="22"/>
              </w:rPr>
              <w:t>Удалов С.Р. «Подготовка педагогов к использованию средств информатизации информационных технологий в профессиональной деятельности- издательство ОмГПУ.2005.</w:t>
            </w:r>
          </w:p>
          <w:p w:rsidR="00F878CD" w:rsidRDefault="00F878CD" w:rsidP="00F96F66">
            <w:pPr>
              <w:spacing w:after="0" w:line="240" w:lineRule="auto"/>
              <w:ind w:left="110" w:firstLine="0"/>
              <w:jc w:val="left"/>
            </w:pPr>
            <w:r>
              <w:rPr>
                <w:sz w:val="22"/>
              </w:rPr>
              <w:t>2.Знакомиться с новыми педагогическими технологиями через печатные издания и Интернет-</w:t>
            </w:r>
            <w:proofErr w:type="gramStart"/>
            <w:r>
              <w:rPr>
                <w:sz w:val="22"/>
              </w:rPr>
              <w:t xml:space="preserve">ресурсы.  </w:t>
            </w:r>
            <w:proofErr w:type="gramEnd"/>
          </w:p>
        </w:tc>
        <w:tc>
          <w:tcPr>
            <w:tcW w:w="2060" w:type="dxa"/>
          </w:tcPr>
          <w:p w:rsidR="00F878CD" w:rsidRDefault="00F878CD" w:rsidP="00F96F66">
            <w:pPr>
              <w:spacing w:after="0" w:line="240" w:lineRule="auto"/>
              <w:ind w:left="110" w:firstLine="0"/>
              <w:jc w:val="left"/>
            </w:pPr>
            <w:r>
              <w:rPr>
                <w:sz w:val="22"/>
              </w:rPr>
              <w:t xml:space="preserve">Пополнение методического и дидактического материала.  </w:t>
            </w:r>
          </w:p>
        </w:tc>
      </w:tr>
      <w:tr w:rsidR="00F96F66" w:rsidTr="00A4573B">
        <w:tc>
          <w:tcPr>
            <w:tcW w:w="651" w:type="dxa"/>
          </w:tcPr>
          <w:p w:rsidR="00F878CD" w:rsidRDefault="00F878CD" w:rsidP="00F96F66">
            <w:pPr>
              <w:spacing w:after="0" w:line="240" w:lineRule="auto"/>
              <w:ind w:left="5" w:firstLine="0"/>
              <w:jc w:val="left"/>
            </w:pPr>
            <w:r>
              <w:rPr>
                <w:sz w:val="22"/>
              </w:rPr>
              <w:t xml:space="preserve">6.  </w:t>
            </w:r>
          </w:p>
        </w:tc>
        <w:tc>
          <w:tcPr>
            <w:tcW w:w="1991" w:type="dxa"/>
          </w:tcPr>
          <w:p w:rsidR="00F878CD" w:rsidRDefault="00F878CD" w:rsidP="00F96F66">
            <w:pPr>
              <w:spacing w:after="0" w:line="240" w:lineRule="auto"/>
              <w:ind w:left="5" w:firstLine="0"/>
              <w:jc w:val="left"/>
            </w:pPr>
            <w:r>
              <w:rPr>
                <w:sz w:val="22"/>
              </w:rPr>
              <w:t xml:space="preserve">Практическая деятельность (применение полученных знаний, навыков и умений, приобретенных на практике: изготовление пособий и </w:t>
            </w:r>
            <w:r>
              <w:rPr>
                <w:sz w:val="22"/>
              </w:rPr>
              <w:lastRenderedPageBreak/>
              <w:t xml:space="preserve">атрибутов и т.д.)  </w:t>
            </w:r>
          </w:p>
        </w:tc>
        <w:tc>
          <w:tcPr>
            <w:tcW w:w="1659" w:type="dxa"/>
          </w:tcPr>
          <w:p w:rsidR="00F878CD" w:rsidRDefault="00F878CD" w:rsidP="00F96F66">
            <w:pPr>
              <w:spacing w:after="0" w:line="240" w:lineRule="auto"/>
              <w:ind w:left="10" w:firstLine="0"/>
              <w:jc w:val="left"/>
            </w:pPr>
            <w:r>
              <w:rPr>
                <w:sz w:val="22"/>
              </w:rPr>
              <w:lastRenderedPageBreak/>
              <w:t xml:space="preserve">В течение года  </w:t>
            </w:r>
          </w:p>
        </w:tc>
        <w:tc>
          <w:tcPr>
            <w:tcW w:w="3589" w:type="dxa"/>
          </w:tcPr>
          <w:p w:rsidR="00F878CD" w:rsidRDefault="00F878CD" w:rsidP="00F96F66">
            <w:pPr>
              <w:spacing w:after="0" w:line="240" w:lineRule="auto"/>
              <w:ind w:left="5" w:firstLine="0"/>
              <w:jc w:val="left"/>
            </w:pPr>
            <w:r>
              <w:rPr>
                <w:sz w:val="22"/>
              </w:rPr>
              <w:t xml:space="preserve">1.Принимать активное участие в работе районных методических объединениях педагогов.  </w:t>
            </w:r>
          </w:p>
          <w:p w:rsidR="00F878CD" w:rsidRDefault="00F878CD" w:rsidP="00F96F66">
            <w:pPr>
              <w:spacing w:after="0" w:line="240" w:lineRule="auto"/>
              <w:ind w:left="5" w:firstLine="0"/>
              <w:jc w:val="left"/>
            </w:pPr>
            <w:r>
              <w:rPr>
                <w:sz w:val="22"/>
              </w:rPr>
              <w:t>2.Отбор тем для бесед, консультаций, папок</w:t>
            </w:r>
            <w:r w:rsidR="00A4573B">
              <w:rPr>
                <w:sz w:val="22"/>
              </w:rPr>
              <w:t>-</w:t>
            </w:r>
            <w:r>
              <w:rPr>
                <w:sz w:val="22"/>
              </w:rPr>
              <w:t xml:space="preserve">передвижек для родителей.  </w:t>
            </w:r>
          </w:p>
          <w:p w:rsidR="00F878CD" w:rsidRDefault="00F878CD" w:rsidP="00F96F66">
            <w:pPr>
              <w:spacing w:after="0" w:line="240" w:lineRule="auto"/>
              <w:ind w:left="5" w:firstLine="0"/>
              <w:jc w:val="left"/>
            </w:pPr>
            <w:r>
              <w:rPr>
                <w:sz w:val="22"/>
              </w:rPr>
              <w:t xml:space="preserve">3.Отбор тем для консультаций педагогов по теме.  </w:t>
            </w:r>
          </w:p>
          <w:p w:rsidR="00F878CD" w:rsidRDefault="00F878CD" w:rsidP="00F96F66">
            <w:pPr>
              <w:spacing w:after="0" w:line="240" w:lineRule="auto"/>
              <w:ind w:left="5" w:firstLine="0"/>
              <w:jc w:val="left"/>
            </w:pPr>
            <w:r>
              <w:rPr>
                <w:sz w:val="22"/>
              </w:rPr>
              <w:t xml:space="preserve">4.Разработка форм и методов работы с детьми и родителями </w:t>
            </w:r>
          </w:p>
          <w:p w:rsidR="00F878CD" w:rsidRDefault="00F878CD" w:rsidP="00A4573B">
            <w:pPr>
              <w:tabs>
                <w:tab w:val="left" w:pos="2764"/>
              </w:tabs>
              <w:spacing w:after="0" w:line="240" w:lineRule="auto"/>
              <w:ind w:left="5" w:right="609" w:firstLine="0"/>
              <w:jc w:val="left"/>
            </w:pPr>
            <w:proofErr w:type="gramStart"/>
            <w:r>
              <w:rPr>
                <w:sz w:val="22"/>
              </w:rPr>
              <w:lastRenderedPageBreak/>
              <w:t xml:space="preserve">по </w:t>
            </w:r>
            <w:r w:rsidR="00A4573B">
              <w:rPr>
                <w:sz w:val="22"/>
              </w:rPr>
              <w:t xml:space="preserve"> развитию</w:t>
            </w:r>
            <w:proofErr w:type="gramEnd"/>
            <w:r w:rsidR="00A4573B">
              <w:rPr>
                <w:sz w:val="22"/>
              </w:rPr>
              <w:t xml:space="preserve"> познавательной  активности.</w:t>
            </w:r>
          </w:p>
          <w:p w:rsidR="00F878CD" w:rsidRDefault="00AC03DC" w:rsidP="00AC03DC">
            <w:pPr>
              <w:spacing w:after="0" w:line="240" w:lineRule="auto"/>
              <w:ind w:left="5" w:firstLine="0"/>
            </w:pPr>
            <w:r>
              <w:rPr>
                <w:sz w:val="22"/>
              </w:rPr>
              <w:t>5.</w:t>
            </w:r>
            <w:r w:rsidR="00F878CD">
              <w:rPr>
                <w:sz w:val="22"/>
              </w:rPr>
              <w:t xml:space="preserve">Систематизация материалов </w:t>
            </w:r>
          </w:p>
          <w:p w:rsidR="00F878CD" w:rsidRDefault="00F878CD" w:rsidP="00F96F66">
            <w:pPr>
              <w:spacing w:after="0" w:line="240" w:lineRule="auto"/>
              <w:ind w:left="5" w:right="197" w:firstLine="0"/>
            </w:pPr>
            <w:proofErr w:type="gramStart"/>
            <w:r>
              <w:rPr>
                <w:sz w:val="22"/>
              </w:rPr>
              <w:t xml:space="preserve">по </w:t>
            </w:r>
            <w:r w:rsidR="00AC03DC">
              <w:rPr>
                <w:sz w:val="22"/>
              </w:rPr>
              <w:t xml:space="preserve"> ознакомлению</w:t>
            </w:r>
            <w:proofErr w:type="gramEnd"/>
            <w:r w:rsidR="00AC03DC">
              <w:rPr>
                <w:sz w:val="22"/>
              </w:rPr>
              <w:t xml:space="preserve"> детей с окружающим миром на </w:t>
            </w:r>
            <w:r>
              <w:rPr>
                <w:sz w:val="22"/>
              </w:rPr>
              <w:t xml:space="preserve">  занятиях с помощью ИКТ (подбор презентаций).  </w:t>
            </w:r>
          </w:p>
          <w:p w:rsidR="00F878CD" w:rsidRDefault="00F878CD" w:rsidP="00F96F66">
            <w:pPr>
              <w:numPr>
                <w:ilvl w:val="0"/>
                <w:numId w:val="5"/>
              </w:num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Показ открытых мероприятий.  </w:t>
            </w:r>
          </w:p>
        </w:tc>
        <w:tc>
          <w:tcPr>
            <w:tcW w:w="2060" w:type="dxa"/>
          </w:tcPr>
          <w:p w:rsidR="00F878CD" w:rsidRDefault="00F878CD" w:rsidP="00F96F66">
            <w:pPr>
              <w:spacing w:after="0" w:line="240" w:lineRule="auto"/>
              <w:ind w:left="5" w:firstLine="0"/>
              <w:jc w:val="left"/>
            </w:pPr>
            <w:r>
              <w:rPr>
                <w:sz w:val="22"/>
              </w:rPr>
              <w:lastRenderedPageBreak/>
              <w:t xml:space="preserve">Выступление на педагогическом </w:t>
            </w:r>
          </w:p>
          <w:p w:rsidR="00F878CD" w:rsidRDefault="00F878CD" w:rsidP="00F96F66">
            <w:pPr>
              <w:spacing w:after="0" w:line="240" w:lineRule="auto"/>
              <w:ind w:left="5" w:firstLine="0"/>
              <w:jc w:val="left"/>
            </w:pPr>
            <w:r>
              <w:rPr>
                <w:sz w:val="22"/>
              </w:rPr>
              <w:t xml:space="preserve">Совете ОУ  </w:t>
            </w:r>
          </w:p>
        </w:tc>
      </w:tr>
      <w:tr w:rsidR="00F96F66" w:rsidTr="00A4573B">
        <w:tc>
          <w:tcPr>
            <w:tcW w:w="651" w:type="dxa"/>
          </w:tcPr>
          <w:p w:rsidR="00F878CD" w:rsidRDefault="00F878CD" w:rsidP="00F96F66">
            <w:pPr>
              <w:spacing w:after="0" w:line="240" w:lineRule="auto"/>
              <w:ind w:left="5" w:firstLine="0"/>
              <w:jc w:val="left"/>
            </w:pPr>
            <w:r>
              <w:rPr>
                <w:sz w:val="22"/>
              </w:rPr>
              <w:lastRenderedPageBreak/>
              <w:t xml:space="preserve">7.  </w:t>
            </w:r>
          </w:p>
        </w:tc>
        <w:tc>
          <w:tcPr>
            <w:tcW w:w="1991" w:type="dxa"/>
          </w:tcPr>
          <w:p w:rsidR="00F878CD" w:rsidRDefault="00F878CD" w:rsidP="00F96F66">
            <w:pPr>
              <w:spacing w:after="0" w:line="240" w:lineRule="auto"/>
              <w:ind w:left="5" w:firstLine="0"/>
              <w:jc w:val="left"/>
            </w:pPr>
            <w:r>
              <w:rPr>
                <w:sz w:val="22"/>
              </w:rPr>
              <w:t xml:space="preserve">Подведение итогов самообразования  </w:t>
            </w:r>
          </w:p>
        </w:tc>
        <w:tc>
          <w:tcPr>
            <w:tcW w:w="1659" w:type="dxa"/>
          </w:tcPr>
          <w:p w:rsidR="00F878CD" w:rsidRDefault="00F878CD" w:rsidP="00F96F66">
            <w:pPr>
              <w:spacing w:after="0" w:line="240" w:lineRule="auto"/>
              <w:ind w:left="10" w:firstLine="0"/>
              <w:jc w:val="left"/>
            </w:pPr>
            <w:r>
              <w:rPr>
                <w:sz w:val="22"/>
              </w:rPr>
              <w:t xml:space="preserve">В течение года  </w:t>
            </w:r>
          </w:p>
        </w:tc>
        <w:tc>
          <w:tcPr>
            <w:tcW w:w="3589" w:type="dxa"/>
          </w:tcPr>
          <w:p w:rsidR="00F96F66" w:rsidRDefault="00F878CD" w:rsidP="00F96F66">
            <w:pPr>
              <w:spacing w:after="0" w:line="240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1.Распространение опыта работы через печатные издания; участие в конкурсах.  </w:t>
            </w:r>
          </w:p>
          <w:p w:rsidR="00F878CD" w:rsidRDefault="00AC03DC" w:rsidP="00AC03DC">
            <w:pPr>
              <w:spacing w:after="0" w:line="240" w:lineRule="auto"/>
              <w:ind w:left="5" w:firstLine="0"/>
              <w:jc w:val="left"/>
            </w:pPr>
            <w:r>
              <w:rPr>
                <w:sz w:val="22"/>
              </w:rPr>
              <w:t>2.</w:t>
            </w:r>
            <w:r w:rsidR="00F878CD">
              <w:rPr>
                <w:sz w:val="22"/>
              </w:rPr>
              <w:t xml:space="preserve">Подведение итогов. Оформление результатов работы </w:t>
            </w:r>
          </w:p>
        </w:tc>
        <w:tc>
          <w:tcPr>
            <w:tcW w:w="2060" w:type="dxa"/>
          </w:tcPr>
          <w:p w:rsidR="00F878CD" w:rsidRDefault="00F878CD" w:rsidP="00F96F66">
            <w:pPr>
              <w:spacing w:after="0" w:line="240" w:lineRule="auto"/>
              <w:ind w:left="5" w:firstLine="0"/>
              <w:jc w:val="left"/>
            </w:pPr>
            <w:r>
              <w:rPr>
                <w:sz w:val="22"/>
              </w:rPr>
              <w:t xml:space="preserve">Публикации в СМИ, </w:t>
            </w:r>
            <w:proofErr w:type="spellStart"/>
            <w:r>
              <w:rPr>
                <w:sz w:val="22"/>
              </w:rPr>
              <w:t>вебинары</w:t>
            </w:r>
            <w:proofErr w:type="spellEnd"/>
            <w:r>
              <w:rPr>
                <w:sz w:val="22"/>
              </w:rPr>
              <w:t xml:space="preserve">.  Курсы повышения квалификации </w:t>
            </w:r>
          </w:p>
        </w:tc>
      </w:tr>
      <w:tr w:rsidR="00F878CD" w:rsidTr="00F96F66">
        <w:tc>
          <w:tcPr>
            <w:tcW w:w="9950" w:type="dxa"/>
            <w:gridSpan w:val="5"/>
          </w:tcPr>
          <w:p w:rsidR="00F878CD" w:rsidRDefault="00AC03DC" w:rsidP="00F96F66">
            <w:pPr>
              <w:spacing w:after="0" w:line="240" w:lineRule="auto"/>
              <w:ind w:left="5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2019-2020</w:t>
            </w:r>
            <w:r w:rsidR="00F878CD">
              <w:rPr>
                <w:b/>
                <w:sz w:val="22"/>
              </w:rPr>
              <w:t>год</w:t>
            </w:r>
          </w:p>
        </w:tc>
      </w:tr>
      <w:tr w:rsidR="00F96F66" w:rsidTr="00A4573B">
        <w:tc>
          <w:tcPr>
            <w:tcW w:w="651" w:type="dxa"/>
          </w:tcPr>
          <w:p w:rsidR="00F878CD" w:rsidRDefault="00F878CD" w:rsidP="00F96F66">
            <w:pPr>
              <w:spacing w:after="0" w:line="240" w:lineRule="auto"/>
              <w:ind w:left="5" w:firstLine="0"/>
              <w:jc w:val="left"/>
            </w:pPr>
            <w:r>
              <w:rPr>
                <w:sz w:val="22"/>
              </w:rPr>
              <w:t xml:space="preserve">8.  </w:t>
            </w:r>
          </w:p>
        </w:tc>
        <w:tc>
          <w:tcPr>
            <w:tcW w:w="1991" w:type="dxa"/>
          </w:tcPr>
          <w:p w:rsidR="00F878CD" w:rsidRDefault="00F878CD" w:rsidP="00F96F66">
            <w:pPr>
              <w:spacing w:after="0" w:line="240" w:lineRule="auto"/>
              <w:ind w:left="5" w:right="78" w:firstLine="0"/>
            </w:pPr>
            <w:r>
              <w:rPr>
                <w:sz w:val="22"/>
              </w:rPr>
              <w:t xml:space="preserve">Теоретическое изучение (знакомство с предметом, выборочное изучение, анализ и самооценка результатов)  </w:t>
            </w:r>
          </w:p>
        </w:tc>
        <w:tc>
          <w:tcPr>
            <w:tcW w:w="1659" w:type="dxa"/>
          </w:tcPr>
          <w:p w:rsidR="00F878CD" w:rsidRDefault="00F878CD" w:rsidP="00F96F6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Сентябрь</w:t>
            </w:r>
            <w:r w:rsidR="00F96F66">
              <w:rPr>
                <w:sz w:val="22"/>
              </w:rPr>
              <w:t>-</w:t>
            </w:r>
            <w:r>
              <w:rPr>
                <w:sz w:val="22"/>
              </w:rPr>
              <w:t xml:space="preserve">октябрь  </w:t>
            </w:r>
          </w:p>
        </w:tc>
        <w:tc>
          <w:tcPr>
            <w:tcW w:w="3589" w:type="dxa"/>
          </w:tcPr>
          <w:p w:rsidR="00F878CD" w:rsidRDefault="00F878CD" w:rsidP="00F96F66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1.Библиотека авторефератов и диссертаций по педагогике:  </w:t>
            </w:r>
          </w:p>
          <w:p w:rsidR="00F878CD" w:rsidRPr="007B13A0" w:rsidRDefault="00F878CD" w:rsidP="00F96F66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7B13A0">
              <w:rPr>
                <w:color w:val="0000FF"/>
                <w:sz w:val="22"/>
                <w:u w:val="single" w:color="0000FF"/>
                <w:lang w:val="en-US"/>
              </w:rPr>
              <w:t>http://www.dissercat.com/search?key s=%D1%84%D0%BE%D1%80%D0 %BC%D0%B8%D1%80%D0%BE% D0%B2%D0%B0%D0%BD%D0%B</w:t>
            </w:r>
          </w:p>
          <w:p w:rsidR="00F878CD" w:rsidRPr="007B13A0" w:rsidRDefault="00F878CD" w:rsidP="00F96F66">
            <w:pPr>
              <w:spacing w:after="0" w:line="240" w:lineRule="auto"/>
              <w:ind w:left="0" w:firstLine="0"/>
              <w:rPr>
                <w:lang w:val="en-US"/>
              </w:rPr>
            </w:pPr>
            <w:r w:rsidRPr="007B13A0">
              <w:rPr>
                <w:color w:val="0000FF"/>
                <w:sz w:val="22"/>
                <w:u w:val="single" w:color="0000FF"/>
                <w:lang w:val="en-US"/>
              </w:rPr>
              <w:t>8 %D1%8E%20%D0%BF%D0%B0%</w:t>
            </w:r>
          </w:p>
          <w:p w:rsidR="00F878CD" w:rsidRPr="007B13A0" w:rsidRDefault="00F878CD" w:rsidP="00F96F66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7B13A0">
              <w:rPr>
                <w:color w:val="0000FF"/>
                <w:sz w:val="22"/>
                <w:u w:val="single" w:color="0000FF"/>
                <w:lang w:val="en-US"/>
              </w:rPr>
              <w:t>D1%82%D1%80%D0%B8%D0%BE</w:t>
            </w:r>
          </w:p>
          <w:p w:rsidR="00F878CD" w:rsidRPr="007B13A0" w:rsidRDefault="00F878CD" w:rsidP="00F96F66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7B13A0">
              <w:rPr>
                <w:color w:val="0000FF"/>
                <w:sz w:val="22"/>
                <w:u w:val="single" w:color="0000FF"/>
                <w:lang w:val="en-US"/>
              </w:rPr>
              <w:t>%D1%82%D0%B8%D1%87%D0%</w:t>
            </w:r>
          </w:p>
          <w:p w:rsidR="00F878CD" w:rsidRPr="007B13A0" w:rsidRDefault="00F878CD" w:rsidP="00F96F66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7B13A0">
              <w:rPr>
                <w:color w:val="0000FF"/>
                <w:sz w:val="22"/>
                <w:u w:val="single" w:color="0000FF"/>
                <w:lang w:val="en-US"/>
              </w:rPr>
              <w:t>B5%D1%81%D0%BA%D0%B8%D</w:t>
            </w:r>
          </w:p>
          <w:p w:rsidR="00F878CD" w:rsidRPr="007B13A0" w:rsidRDefault="00F878CD" w:rsidP="00F96F66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7B13A0">
              <w:rPr>
                <w:color w:val="0000FF"/>
                <w:sz w:val="22"/>
                <w:u w:val="single" w:color="0000FF"/>
                <w:lang w:val="en-US"/>
              </w:rPr>
              <w:t>1 %85%20%D0%BA%D0%B0%D 1</w:t>
            </w:r>
          </w:p>
          <w:p w:rsidR="00F878CD" w:rsidRPr="007B13A0" w:rsidRDefault="00F878CD" w:rsidP="00F96F66">
            <w:pPr>
              <w:spacing w:after="0" w:line="240" w:lineRule="auto"/>
              <w:ind w:left="0" w:firstLine="0"/>
              <w:rPr>
                <w:lang w:val="en-US"/>
              </w:rPr>
            </w:pPr>
            <w:r w:rsidRPr="007B13A0">
              <w:rPr>
                <w:color w:val="0000FF"/>
                <w:sz w:val="22"/>
                <w:u w:val="single" w:color="0000FF"/>
                <w:lang w:val="en-US"/>
              </w:rPr>
              <w:t>%87%D0%B5%D1%81%D1%82%D</w:t>
            </w:r>
          </w:p>
          <w:p w:rsidR="00F878CD" w:rsidRPr="007B13A0" w:rsidRDefault="00F878CD" w:rsidP="00F96F66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7B13A0">
              <w:rPr>
                <w:color w:val="0000FF"/>
                <w:sz w:val="22"/>
                <w:u w:val="single" w:color="0000FF"/>
                <w:lang w:val="en-US"/>
              </w:rPr>
              <w:t>0 %B2%20%D0%B4%D0%BE%D 1</w:t>
            </w:r>
          </w:p>
          <w:p w:rsidR="00F878CD" w:rsidRPr="007B13A0" w:rsidRDefault="00F878CD" w:rsidP="00F96F66">
            <w:pPr>
              <w:spacing w:after="0" w:line="240" w:lineRule="auto"/>
              <w:ind w:left="0" w:firstLine="0"/>
              <w:rPr>
                <w:lang w:val="en-US"/>
              </w:rPr>
            </w:pPr>
            <w:r w:rsidRPr="007B13A0">
              <w:rPr>
                <w:color w:val="0000FF"/>
                <w:sz w:val="22"/>
                <w:u w:val="single" w:color="0000FF"/>
                <w:lang w:val="en-US"/>
              </w:rPr>
              <w:t>%88%D0%BA%D0%BE%D0%BB%</w:t>
            </w:r>
          </w:p>
          <w:p w:rsidR="00F878CD" w:rsidRPr="007B13A0" w:rsidRDefault="00F878CD" w:rsidP="00F96F66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7B13A0">
              <w:rPr>
                <w:color w:val="0000FF"/>
                <w:sz w:val="22"/>
                <w:u w:val="single" w:color="0000FF"/>
                <w:lang w:val="en-US"/>
              </w:rPr>
              <w:t>D1%8C%D0%BD%D0%B8%D0%B</w:t>
            </w:r>
          </w:p>
          <w:p w:rsidR="00F878CD" w:rsidRPr="007B13A0" w:rsidRDefault="00F878CD" w:rsidP="00F96F66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7B13A0">
              <w:rPr>
                <w:color w:val="0000FF"/>
                <w:sz w:val="22"/>
                <w:u w:val="single" w:color="0000FF"/>
                <w:lang w:val="en-US"/>
              </w:rPr>
              <w:t>A%D0%BE%D0%B2</w:t>
            </w:r>
            <w:r w:rsidRPr="007B13A0">
              <w:rPr>
                <w:sz w:val="22"/>
                <w:lang w:val="en-US"/>
              </w:rPr>
              <w:t xml:space="preserve"> </w:t>
            </w:r>
          </w:p>
          <w:p w:rsidR="00AC03DC" w:rsidRPr="00AC03DC" w:rsidRDefault="00F878CD" w:rsidP="00AC03DC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2.Изучить литературу по данной теме и имеющегося опыта работы.</w:t>
            </w:r>
            <w:r w:rsidR="00AC03DC">
              <w:t xml:space="preserve"> </w:t>
            </w:r>
            <w:proofErr w:type="spellStart"/>
            <w:r w:rsidR="00AC03DC" w:rsidRPr="00AC03DC">
              <w:rPr>
                <w:sz w:val="22"/>
              </w:rPr>
              <w:t>Горвиц</w:t>
            </w:r>
            <w:proofErr w:type="spellEnd"/>
            <w:r w:rsidR="00AC03DC" w:rsidRPr="00AC03DC">
              <w:rPr>
                <w:sz w:val="22"/>
              </w:rPr>
              <w:t xml:space="preserve">, Ю.М. Новые информационные технологии в дошкольном образовании </w:t>
            </w:r>
            <w:r w:rsidR="00AC03DC">
              <w:rPr>
                <w:sz w:val="22"/>
              </w:rPr>
              <w:t xml:space="preserve"> </w:t>
            </w:r>
            <w:r w:rsidR="00AC03DC" w:rsidRPr="00AC03DC">
              <w:rPr>
                <w:sz w:val="22"/>
              </w:rPr>
              <w:t xml:space="preserve"> Ю.М. </w:t>
            </w:r>
            <w:proofErr w:type="spellStart"/>
            <w:r w:rsidR="00AC03DC" w:rsidRPr="00AC03DC">
              <w:rPr>
                <w:sz w:val="22"/>
              </w:rPr>
              <w:t>Горвиц</w:t>
            </w:r>
            <w:proofErr w:type="spellEnd"/>
            <w:r w:rsidR="00AC03DC" w:rsidRPr="00AC03DC">
              <w:rPr>
                <w:sz w:val="22"/>
              </w:rPr>
              <w:t xml:space="preserve">, Л.Д. </w:t>
            </w:r>
            <w:proofErr w:type="spellStart"/>
            <w:r w:rsidR="00AC03DC" w:rsidRPr="00AC03DC">
              <w:rPr>
                <w:sz w:val="22"/>
              </w:rPr>
              <w:t>Чайнова</w:t>
            </w:r>
            <w:proofErr w:type="spellEnd"/>
            <w:r w:rsidR="00AC03DC" w:rsidRPr="00AC03DC">
              <w:rPr>
                <w:sz w:val="22"/>
              </w:rPr>
              <w:t xml:space="preserve">, Н.Н. </w:t>
            </w:r>
            <w:proofErr w:type="spellStart"/>
            <w:r w:rsidR="00AC03DC" w:rsidRPr="00AC03DC">
              <w:rPr>
                <w:sz w:val="22"/>
              </w:rPr>
              <w:t>Поддьяков</w:t>
            </w:r>
            <w:proofErr w:type="spellEnd"/>
            <w:r w:rsidR="00AC03DC" w:rsidRPr="00AC03DC">
              <w:rPr>
                <w:sz w:val="22"/>
              </w:rPr>
              <w:t xml:space="preserve">, Е.В. Зворыгина и др. - М.: </w:t>
            </w:r>
            <w:proofErr w:type="spellStart"/>
            <w:r w:rsidR="00AC03DC" w:rsidRPr="00AC03DC">
              <w:rPr>
                <w:sz w:val="22"/>
              </w:rPr>
              <w:t>Линка</w:t>
            </w:r>
            <w:proofErr w:type="spellEnd"/>
            <w:r w:rsidR="00AC03DC" w:rsidRPr="00AC03DC">
              <w:rPr>
                <w:sz w:val="22"/>
              </w:rPr>
              <w:t>-Пресс, 1998.</w:t>
            </w:r>
          </w:p>
          <w:p w:rsidR="00F878CD" w:rsidRDefault="00AC03DC" w:rsidP="00AC03DC">
            <w:pPr>
              <w:spacing w:after="0" w:line="240" w:lineRule="auto"/>
              <w:ind w:left="0" w:firstLine="0"/>
            </w:pPr>
            <w:r w:rsidRPr="00AC03DC">
              <w:rPr>
                <w:sz w:val="22"/>
              </w:rPr>
              <w:t xml:space="preserve">Дошкольник и компьютер: Методико-гигиенические рекомендации </w:t>
            </w:r>
            <w:r>
              <w:rPr>
                <w:sz w:val="22"/>
              </w:rPr>
              <w:t xml:space="preserve"> </w:t>
            </w:r>
            <w:r w:rsidRPr="00AC03DC">
              <w:rPr>
                <w:sz w:val="22"/>
              </w:rPr>
              <w:t xml:space="preserve"> Под ред. Л. А. Леоновой. - М, 2004.</w:t>
            </w:r>
            <w:r w:rsidR="00F878CD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  <w:p w:rsidR="00F878CD" w:rsidRDefault="00F96F66" w:rsidP="00F96F66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>3</w:t>
            </w:r>
            <w:r w:rsidR="00F878CD">
              <w:rPr>
                <w:sz w:val="22"/>
              </w:rPr>
              <w:t>.Знакомиться с новыми педагогическими технологиями через печатные издания и Интернет-</w:t>
            </w:r>
            <w:proofErr w:type="gramStart"/>
            <w:r w:rsidR="00F878CD">
              <w:rPr>
                <w:sz w:val="22"/>
              </w:rPr>
              <w:t xml:space="preserve">ресурсы.  </w:t>
            </w:r>
            <w:proofErr w:type="gramEnd"/>
          </w:p>
        </w:tc>
        <w:tc>
          <w:tcPr>
            <w:tcW w:w="2060" w:type="dxa"/>
          </w:tcPr>
          <w:p w:rsidR="00F878CD" w:rsidRDefault="00F878CD" w:rsidP="00F96F66">
            <w:pPr>
              <w:spacing w:after="0" w:line="240" w:lineRule="auto"/>
              <w:ind w:left="5" w:firstLine="0"/>
              <w:jc w:val="left"/>
            </w:pPr>
            <w:r>
              <w:rPr>
                <w:sz w:val="22"/>
              </w:rPr>
              <w:t xml:space="preserve">Мастер – класс для педагогов  </w:t>
            </w:r>
          </w:p>
        </w:tc>
      </w:tr>
      <w:tr w:rsidR="00F96F66" w:rsidTr="00A4573B">
        <w:tc>
          <w:tcPr>
            <w:tcW w:w="651" w:type="dxa"/>
          </w:tcPr>
          <w:p w:rsidR="00F878CD" w:rsidRDefault="00F878CD" w:rsidP="00F96F66">
            <w:pPr>
              <w:spacing w:after="0" w:line="240" w:lineRule="auto"/>
              <w:ind w:left="5" w:firstLine="0"/>
              <w:jc w:val="left"/>
            </w:pPr>
            <w:r>
              <w:rPr>
                <w:sz w:val="22"/>
              </w:rPr>
              <w:t xml:space="preserve">9.  </w:t>
            </w:r>
          </w:p>
        </w:tc>
        <w:tc>
          <w:tcPr>
            <w:tcW w:w="1991" w:type="dxa"/>
          </w:tcPr>
          <w:p w:rsidR="00F878CD" w:rsidRDefault="00F878CD" w:rsidP="00F96F66">
            <w:pPr>
              <w:spacing w:after="0" w:line="240" w:lineRule="auto"/>
              <w:ind w:left="5" w:right="22" w:firstLine="0"/>
              <w:jc w:val="left"/>
            </w:pPr>
            <w:r>
              <w:rPr>
                <w:sz w:val="22"/>
              </w:rPr>
              <w:t xml:space="preserve">Практическая деятельность (применение полученных знаний, навыков и умений, приобретенных на практике: изготовление пособий и атрибутов и т.д.)  </w:t>
            </w:r>
          </w:p>
        </w:tc>
        <w:tc>
          <w:tcPr>
            <w:tcW w:w="1659" w:type="dxa"/>
          </w:tcPr>
          <w:p w:rsidR="00F878CD" w:rsidRDefault="00F878CD" w:rsidP="00F96F66">
            <w:pPr>
              <w:spacing w:after="0" w:line="240" w:lineRule="auto"/>
              <w:ind w:left="5" w:firstLine="0"/>
              <w:jc w:val="left"/>
            </w:pPr>
            <w:r>
              <w:rPr>
                <w:sz w:val="22"/>
              </w:rPr>
              <w:t xml:space="preserve">в течение года  </w:t>
            </w:r>
          </w:p>
        </w:tc>
        <w:tc>
          <w:tcPr>
            <w:tcW w:w="3589" w:type="dxa"/>
          </w:tcPr>
          <w:p w:rsidR="00F878CD" w:rsidRDefault="00E970D2" w:rsidP="00AC03DC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878CD">
              <w:rPr>
                <w:sz w:val="22"/>
              </w:rPr>
              <w:t xml:space="preserve"> </w:t>
            </w:r>
            <w:r w:rsidRPr="00E970D2">
              <w:rPr>
                <w:sz w:val="22"/>
              </w:rPr>
              <w:t xml:space="preserve">Создать банк конспектов НОД с использованием ИКТ, презентаций по разным направлениям, слайд шоу, видеофрагментов, аудио записей, </w:t>
            </w:r>
            <w:proofErr w:type="spellStart"/>
            <w:r w:rsidRPr="00E970D2">
              <w:rPr>
                <w:sz w:val="22"/>
              </w:rPr>
              <w:t>мультемидийных</w:t>
            </w:r>
            <w:proofErr w:type="spellEnd"/>
            <w:r w:rsidRPr="00E970D2">
              <w:rPr>
                <w:sz w:val="22"/>
              </w:rPr>
              <w:t xml:space="preserve"> материалов д</w:t>
            </w:r>
            <w:r>
              <w:rPr>
                <w:sz w:val="22"/>
              </w:rPr>
              <w:t>ля работы с детьми и родителями.</w:t>
            </w:r>
            <w:r w:rsidR="00F878CD">
              <w:rPr>
                <w:sz w:val="22"/>
              </w:rPr>
              <w:t xml:space="preserve"> </w:t>
            </w:r>
          </w:p>
          <w:p w:rsidR="00E970D2" w:rsidRDefault="00E970D2" w:rsidP="00AC03DC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  <w:p w:rsidR="00E970D2" w:rsidRDefault="00E970D2" w:rsidP="00AC03DC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Распространение опыта:</w:t>
            </w:r>
          </w:p>
          <w:p w:rsidR="00E970D2" w:rsidRDefault="00E970D2" w:rsidP="00AC03DC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-на федеральном уровне,</w:t>
            </w:r>
          </w:p>
          <w:p w:rsidR="00E970D2" w:rsidRDefault="00E970D2" w:rsidP="00AC03DC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-на региональном уровне</w:t>
            </w:r>
          </w:p>
          <w:p w:rsidR="00E970D2" w:rsidRDefault="00E970D2" w:rsidP="00AC03D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>-на муниципальном уровне</w:t>
            </w:r>
          </w:p>
        </w:tc>
        <w:tc>
          <w:tcPr>
            <w:tcW w:w="2060" w:type="dxa"/>
          </w:tcPr>
          <w:p w:rsidR="00E970D2" w:rsidRDefault="00E970D2" w:rsidP="00F96F66">
            <w:pPr>
              <w:spacing w:after="0" w:line="240" w:lineRule="auto"/>
              <w:ind w:left="5" w:right="49" w:firstLine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Консультации для педагогов.</w:t>
            </w:r>
          </w:p>
          <w:p w:rsidR="00E970D2" w:rsidRDefault="00E970D2" w:rsidP="00F96F66">
            <w:pPr>
              <w:spacing w:after="0" w:line="240" w:lineRule="auto"/>
              <w:ind w:left="5" w:right="49" w:firstLine="0"/>
              <w:rPr>
                <w:sz w:val="22"/>
              </w:rPr>
            </w:pPr>
            <w:r>
              <w:rPr>
                <w:sz w:val="22"/>
              </w:rPr>
              <w:t>Консультации для родителей.</w:t>
            </w:r>
          </w:p>
          <w:p w:rsidR="00F878CD" w:rsidRDefault="00E970D2" w:rsidP="00F96F66">
            <w:pPr>
              <w:spacing w:after="0" w:line="240" w:lineRule="auto"/>
              <w:ind w:left="5" w:right="49" w:firstLine="0"/>
              <w:rPr>
                <w:sz w:val="22"/>
              </w:rPr>
            </w:pPr>
            <w:r>
              <w:rPr>
                <w:sz w:val="22"/>
              </w:rPr>
              <w:t>Открытые просмотры.</w:t>
            </w:r>
            <w:r w:rsidR="00F878CD">
              <w:rPr>
                <w:sz w:val="22"/>
              </w:rPr>
              <w:t xml:space="preserve"> </w:t>
            </w:r>
          </w:p>
          <w:p w:rsidR="00E970D2" w:rsidRDefault="00E970D2" w:rsidP="00F96F66">
            <w:pPr>
              <w:spacing w:after="0" w:line="240" w:lineRule="auto"/>
              <w:ind w:left="5" w:right="49" w:firstLine="0"/>
              <w:rPr>
                <w:sz w:val="22"/>
              </w:rPr>
            </w:pPr>
          </w:p>
          <w:p w:rsidR="00E970D2" w:rsidRDefault="00E970D2" w:rsidP="00F96F66">
            <w:pPr>
              <w:spacing w:after="0" w:line="240" w:lineRule="auto"/>
              <w:ind w:left="5" w:right="49" w:firstLine="0"/>
              <w:rPr>
                <w:sz w:val="22"/>
              </w:rPr>
            </w:pPr>
          </w:p>
          <w:p w:rsidR="00E970D2" w:rsidRDefault="00E970D2" w:rsidP="00F96F66">
            <w:pPr>
              <w:spacing w:after="0" w:line="240" w:lineRule="auto"/>
              <w:ind w:left="5" w:right="49" w:firstLine="0"/>
              <w:rPr>
                <w:sz w:val="22"/>
              </w:rPr>
            </w:pPr>
            <w:r>
              <w:rPr>
                <w:sz w:val="22"/>
              </w:rPr>
              <w:t>Участие в конкурсах.</w:t>
            </w:r>
          </w:p>
          <w:p w:rsidR="00E970D2" w:rsidRDefault="00C82AD7" w:rsidP="00F96F66">
            <w:pPr>
              <w:spacing w:after="0" w:line="240" w:lineRule="auto"/>
              <w:ind w:left="5" w:right="49" w:firstLine="0"/>
              <w:rPr>
                <w:sz w:val="22"/>
              </w:rPr>
            </w:pPr>
            <w:r>
              <w:rPr>
                <w:sz w:val="22"/>
              </w:rPr>
              <w:t xml:space="preserve"> Публикации в </w:t>
            </w:r>
            <w:r>
              <w:rPr>
                <w:sz w:val="22"/>
              </w:rPr>
              <w:lastRenderedPageBreak/>
              <w:t>СМИ</w:t>
            </w:r>
          </w:p>
          <w:p w:rsidR="00C82AD7" w:rsidRDefault="00C82AD7" w:rsidP="00F96F66">
            <w:pPr>
              <w:spacing w:after="0" w:line="240" w:lineRule="auto"/>
              <w:ind w:left="5" w:right="49" w:firstLine="0"/>
            </w:pPr>
            <w:r w:rsidRPr="00C82AD7">
              <w:rPr>
                <w:color w:val="auto"/>
                <w:sz w:val="22"/>
              </w:rPr>
              <w:t xml:space="preserve">Создание </w:t>
            </w:r>
            <w:proofErr w:type="gramStart"/>
            <w:r w:rsidRPr="00C82AD7">
              <w:rPr>
                <w:color w:val="auto"/>
                <w:sz w:val="22"/>
              </w:rPr>
              <w:t>персонального  сайта</w:t>
            </w:r>
            <w:proofErr w:type="gramEnd"/>
          </w:p>
        </w:tc>
      </w:tr>
      <w:tr w:rsidR="00F878CD" w:rsidTr="00A4573B">
        <w:tc>
          <w:tcPr>
            <w:tcW w:w="651" w:type="dxa"/>
          </w:tcPr>
          <w:p w:rsidR="00F878CD" w:rsidRDefault="00F878CD" w:rsidP="00F96F66">
            <w:pPr>
              <w:spacing w:after="0" w:line="240" w:lineRule="auto"/>
              <w:ind w:left="5" w:firstLine="0"/>
              <w:jc w:val="left"/>
            </w:pPr>
            <w:r>
              <w:rPr>
                <w:sz w:val="22"/>
              </w:rPr>
              <w:lastRenderedPageBreak/>
              <w:t xml:space="preserve">10.  </w:t>
            </w:r>
          </w:p>
        </w:tc>
        <w:tc>
          <w:tcPr>
            <w:tcW w:w="1991" w:type="dxa"/>
          </w:tcPr>
          <w:p w:rsidR="00F878CD" w:rsidRDefault="00F878CD" w:rsidP="00F96F66">
            <w:pPr>
              <w:spacing w:after="0" w:line="240" w:lineRule="auto"/>
              <w:ind w:left="5" w:firstLine="0"/>
              <w:jc w:val="left"/>
            </w:pPr>
            <w:r>
              <w:rPr>
                <w:sz w:val="22"/>
              </w:rPr>
              <w:t xml:space="preserve">Проведение диагностики в группе комбинированной направленности от </w:t>
            </w:r>
          </w:p>
          <w:p w:rsidR="00F878CD" w:rsidRDefault="00F878CD" w:rsidP="00F96F66">
            <w:pPr>
              <w:spacing w:after="0" w:line="240" w:lineRule="auto"/>
              <w:ind w:left="5" w:firstLine="0"/>
              <w:jc w:val="left"/>
            </w:pPr>
            <w:r>
              <w:rPr>
                <w:sz w:val="22"/>
              </w:rPr>
              <w:t xml:space="preserve">5-7 лет </w:t>
            </w:r>
          </w:p>
        </w:tc>
        <w:tc>
          <w:tcPr>
            <w:tcW w:w="1659" w:type="dxa"/>
          </w:tcPr>
          <w:p w:rsidR="00F878CD" w:rsidRDefault="00F878CD" w:rsidP="00F96F66">
            <w:pPr>
              <w:spacing w:after="0" w:line="240" w:lineRule="auto"/>
              <w:ind w:left="5" w:firstLine="0"/>
              <w:jc w:val="left"/>
            </w:pPr>
            <w:r>
              <w:rPr>
                <w:sz w:val="22"/>
              </w:rPr>
              <w:t xml:space="preserve">апрель  </w:t>
            </w:r>
          </w:p>
        </w:tc>
        <w:tc>
          <w:tcPr>
            <w:tcW w:w="3589" w:type="dxa"/>
          </w:tcPr>
          <w:p w:rsidR="00F878CD" w:rsidRDefault="00F878CD" w:rsidP="00F96F6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Диагностика   </w:t>
            </w:r>
          </w:p>
        </w:tc>
        <w:tc>
          <w:tcPr>
            <w:tcW w:w="2060" w:type="dxa"/>
          </w:tcPr>
          <w:p w:rsidR="00F878CD" w:rsidRDefault="00F878CD" w:rsidP="00F96F66">
            <w:pPr>
              <w:spacing w:after="0" w:line="240" w:lineRule="auto"/>
              <w:ind w:left="5" w:firstLine="0"/>
              <w:jc w:val="left"/>
            </w:pPr>
            <w:r>
              <w:rPr>
                <w:sz w:val="22"/>
              </w:rPr>
              <w:t xml:space="preserve">Результаты диагностики  </w:t>
            </w:r>
          </w:p>
        </w:tc>
      </w:tr>
    </w:tbl>
    <w:p w:rsidR="00F878CD" w:rsidRDefault="00F878CD" w:rsidP="00F878CD">
      <w:pPr>
        <w:spacing w:after="0" w:line="360" w:lineRule="auto"/>
      </w:pPr>
    </w:p>
    <w:p w:rsidR="00C515A6" w:rsidRDefault="007B13A0" w:rsidP="00F878CD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:rsidR="00C515A6" w:rsidRDefault="00C82AD7" w:rsidP="00F96F66">
      <w:pPr>
        <w:tabs>
          <w:tab w:val="left" w:pos="567"/>
          <w:tab w:val="left" w:pos="709"/>
        </w:tabs>
        <w:spacing w:after="0" w:line="360" w:lineRule="auto"/>
        <w:ind w:left="244" w:firstLine="0"/>
      </w:pPr>
      <w:r>
        <w:rPr>
          <w:b/>
        </w:rPr>
        <w:t xml:space="preserve"> </w:t>
      </w:r>
      <w:r w:rsidR="007B13A0">
        <w:t xml:space="preserve">   </w:t>
      </w:r>
    </w:p>
    <w:sectPr w:rsidR="00C515A6">
      <w:pgSz w:w="11900" w:h="17340"/>
      <w:pgMar w:top="1140" w:right="845" w:bottom="114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70A4"/>
    <w:multiLevelType w:val="hybridMultilevel"/>
    <w:tmpl w:val="471C8C5E"/>
    <w:lvl w:ilvl="0" w:tplc="5BC4ED70">
      <w:start w:val="5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704AD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EADD2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A2B1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8C6E6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68745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9234A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EA919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58F91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AE02C2"/>
    <w:multiLevelType w:val="hybridMultilevel"/>
    <w:tmpl w:val="179AB3CA"/>
    <w:lvl w:ilvl="0" w:tplc="D414A5D6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206CF8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EEB0CC">
      <w:start w:val="1"/>
      <w:numFmt w:val="bullet"/>
      <w:lvlText w:val="▪"/>
      <w:lvlJc w:val="left"/>
      <w:pPr>
        <w:ind w:left="1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8A74DA">
      <w:start w:val="1"/>
      <w:numFmt w:val="bullet"/>
      <w:lvlText w:val="•"/>
      <w:lvlJc w:val="left"/>
      <w:pPr>
        <w:ind w:left="2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E4C43C">
      <w:start w:val="1"/>
      <w:numFmt w:val="bullet"/>
      <w:lvlText w:val="o"/>
      <w:lvlJc w:val="left"/>
      <w:pPr>
        <w:ind w:left="3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3C2106">
      <w:start w:val="1"/>
      <w:numFmt w:val="bullet"/>
      <w:lvlText w:val="▪"/>
      <w:lvlJc w:val="left"/>
      <w:pPr>
        <w:ind w:left="3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7A7980">
      <w:start w:val="1"/>
      <w:numFmt w:val="bullet"/>
      <w:lvlText w:val="•"/>
      <w:lvlJc w:val="left"/>
      <w:pPr>
        <w:ind w:left="4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0C3B76">
      <w:start w:val="1"/>
      <w:numFmt w:val="bullet"/>
      <w:lvlText w:val="o"/>
      <w:lvlJc w:val="left"/>
      <w:pPr>
        <w:ind w:left="5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B0B516">
      <w:start w:val="1"/>
      <w:numFmt w:val="bullet"/>
      <w:lvlText w:val="▪"/>
      <w:lvlJc w:val="left"/>
      <w:pPr>
        <w:ind w:left="6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C22A32"/>
    <w:multiLevelType w:val="hybridMultilevel"/>
    <w:tmpl w:val="F9E68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01192"/>
    <w:multiLevelType w:val="hybridMultilevel"/>
    <w:tmpl w:val="5F082066"/>
    <w:lvl w:ilvl="0" w:tplc="3F868C88">
      <w:start w:val="1"/>
      <w:numFmt w:val="decimal"/>
      <w:lvlText w:val="%1.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E21A60">
      <w:start w:val="1"/>
      <w:numFmt w:val="lowerLetter"/>
      <w:lvlText w:val="%2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56B268">
      <w:start w:val="1"/>
      <w:numFmt w:val="lowerRoman"/>
      <w:lvlText w:val="%3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6A7766">
      <w:start w:val="1"/>
      <w:numFmt w:val="decimal"/>
      <w:lvlText w:val="%4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8D4BA">
      <w:start w:val="1"/>
      <w:numFmt w:val="lowerLetter"/>
      <w:lvlText w:val="%5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CE423E">
      <w:start w:val="1"/>
      <w:numFmt w:val="lowerRoman"/>
      <w:lvlText w:val="%6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768658">
      <w:start w:val="1"/>
      <w:numFmt w:val="decimal"/>
      <w:lvlText w:val="%7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E2304">
      <w:start w:val="1"/>
      <w:numFmt w:val="lowerLetter"/>
      <w:lvlText w:val="%8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2A88D6">
      <w:start w:val="1"/>
      <w:numFmt w:val="lowerRoman"/>
      <w:lvlText w:val="%9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031B9E"/>
    <w:multiLevelType w:val="hybridMultilevel"/>
    <w:tmpl w:val="8916A0F6"/>
    <w:lvl w:ilvl="0" w:tplc="A2CC0A7E">
      <w:start w:val="1"/>
      <w:numFmt w:val="decimal"/>
      <w:lvlText w:val="%1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851A4">
      <w:start w:val="1"/>
      <w:numFmt w:val="lowerLetter"/>
      <w:lvlText w:val="%2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A0E762">
      <w:start w:val="1"/>
      <w:numFmt w:val="lowerRoman"/>
      <w:lvlText w:val="%3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964146">
      <w:start w:val="1"/>
      <w:numFmt w:val="decimal"/>
      <w:lvlText w:val="%4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6023E6">
      <w:start w:val="1"/>
      <w:numFmt w:val="lowerLetter"/>
      <w:lvlText w:val="%5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2E6254">
      <w:start w:val="1"/>
      <w:numFmt w:val="lowerRoman"/>
      <w:lvlText w:val="%6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62B524">
      <w:start w:val="1"/>
      <w:numFmt w:val="decimal"/>
      <w:lvlText w:val="%7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521F66">
      <w:start w:val="1"/>
      <w:numFmt w:val="lowerLetter"/>
      <w:lvlText w:val="%8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50C706">
      <w:start w:val="1"/>
      <w:numFmt w:val="lowerRoman"/>
      <w:lvlText w:val="%9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DE35E3"/>
    <w:multiLevelType w:val="hybridMultilevel"/>
    <w:tmpl w:val="F9DC04D6"/>
    <w:lvl w:ilvl="0" w:tplc="E3EC9AB4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2193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A4D38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DE296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3CB59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8C6B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40251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24873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E815F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A6"/>
    <w:rsid w:val="0002156D"/>
    <w:rsid w:val="00096D20"/>
    <w:rsid w:val="000C32B9"/>
    <w:rsid w:val="001F1D1C"/>
    <w:rsid w:val="003748DD"/>
    <w:rsid w:val="00557853"/>
    <w:rsid w:val="005855F6"/>
    <w:rsid w:val="007B13A0"/>
    <w:rsid w:val="00864D5A"/>
    <w:rsid w:val="00A4573B"/>
    <w:rsid w:val="00AC03DC"/>
    <w:rsid w:val="00C515A6"/>
    <w:rsid w:val="00C82AD7"/>
    <w:rsid w:val="00D5356E"/>
    <w:rsid w:val="00E970D2"/>
    <w:rsid w:val="00F845D0"/>
    <w:rsid w:val="00F878CD"/>
    <w:rsid w:val="00F9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EC36A-BFE7-4A78-9540-821E1FA2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4" w:line="246" w:lineRule="auto"/>
      <w:ind w:left="25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8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D5A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55785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ayrape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ki.rdf.ru" TargetMode="External"/><Relationship Id="rId11" Type="http://schemas.openxmlformats.org/officeDocument/2006/relationships/hyperlink" Target="http://www.log-in.ru" TargetMode="External"/><Relationship Id="rId5" Type="http://schemas.openxmlformats.org/officeDocument/2006/relationships/hyperlink" Target="http://www.mama.ru" TargetMode="External"/><Relationship Id="rId10" Type="http://schemas.openxmlformats.org/officeDocument/2006/relationships/hyperlink" Target="http://www.bibig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d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Руслана</cp:lastModifiedBy>
  <cp:revision>9</cp:revision>
  <cp:lastPrinted>2021-03-01T09:42:00Z</cp:lastPrinted>
  <dcterms:created xsi:type="dcterms:W3CDTF">2020-11-30T06:05:00Z</dcterms:created>
  <dcterms:modified xsi:type="dcterms:W3CDTF">2021-06-07T16:47:00Z</dcterms:modified>
</cp:coreProperties>
</file>