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E4" w:rsidRPr="002D1D97" w:rsidRDefault="0037651C" w:rsidP="00CC2A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E1F" w:rsidRPr="002D1D97">
        <w:rPr>
          <w:rFonts w:ascii="Times New Roman" w:hAnsi="Times New Roman" w:cs="Times New Roman"/>
          <w:sz w:val="24"/>
          <w:szCs w:val="24"/>
        </w:rPr>
        <w:t xml:space="preserve"> </w:t>
      </w:r>
      <w:r w:rsidR="00CC2AE4" w:rsidRPr="002D1D97">
        <w:rPr>
          <w:rFonts w:ascii="Times New Roman" w:hAnsi="Times New Roman" w:cs="Times New Roman"/>
          <w:caps/>
          <w:sz w:val="24"/>
          <w:szCs w:val="24"/>
        </w:rPr>
        <w:t xml:space="preserve">Муниципальное </w:t>
      </w:r>
      <w:r w:rsidR="003322C9" w:rsidRPr="002D1D97">
        <w:rPr>
          <w:rFonts w:ascii="Times New Roman" w:hAnsi="Times New Roman" w:cs="Times New Roman"/>
          <w:caps/>
          <w:sz w:val="24"/>
          <w:szCs w:val="24"/>
        </w:rPr>
        <w:t xml:space="preserve">АВТОНОМНОЕ </w:t>
      </w:r>
      <w:r w:rsidR="00CC2AE4" w:rsidRPr="002D1D97">
        <w:rPr>
          <w:rFonts w:ascii="Times New Roman" w:hAnsi="Times New Roman" w:cs="Times New Roman"/>
          <w:caps/>
          <w:sz w:val="24"/>
          <w:szCs w:val="24"/>
        </w:rPr>
        <w:t>учреждение дополнительного образования</w:t>
      </w:r>
    </w:p>
    <w:p w:rsidR="00CC2AE4" w:rsidRPr="002D1D97" w:rsidRDefault="00CC2AE4" w:rsidP="00CC2A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D1D97">
        <w:rPr>
          <w:rFonts w:ascii="Times New Roman" w:hAnsi="Times New Roman" w:cs="Times New Roman"/>
          <w:caps/>
          <w:sz w:val="24"/>
          <w:szCs w:val="24"/>
        </w:rPr>
        <w:t>«Спектр»</w:t>
      </w:r>
    </w:p>
    <w:p w:rsidR="00CC2AE4" w:rsidRPr="002D1D97" w:rsidRDefault="00CC2AE4" w:rsidP="00CC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477678" w:rsidRPr="002D1D97" w:rsidTr="00C625F1">
        <w:tc>
          <w:tcPr>
            <w:tcW w:w="4786" w:type="dxa"/>
            <w:hideMark/>
          </w:tcPr>
          <w:p w:rsidR="00CC2AE4" w:rsidRPr="002D1D97" w:rsidRDefault="00CC2AE4" w:rsidP="00C625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CC2AE4" w:rsidRPr="002D1D97" w:rsidRDefault="00CC2AE4" w:rsidP="00C625F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C2AE4" w:rsidRPr="002D1D97" w:rsidRDefault="00CC2AE4" w:rsidP="00C625F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C2AE4" w:rsidRPr="002D1D97" w:rsidRDefault="00CC2AE4" w:rsidP="00C625F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22C9" w:rsidRPr="002D1D97">
              <w:rPr>
                <w:rFonts w:ascii="Times New Roman" w:hAnsi="Times New Roman" w:cs="Times New Roman"/>
                <w:sz w:val="24"/>
                <w:szCs w:val="24"/>
              </w:rPr>
              <w:t>АУ ДО «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Спектр»</w:t>
            </w:r>
          </w:p>
          <w:p w:rsidR="00CC2AE4" w:rsidRPr="002D1D97" w:rsidRDefault="00CC2AE4" w:rsidP="00C625F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___________Н.П. Сорокина</w:t>
            </w:r>
          </w:p>
          <w:p w:rsidR="00CC2AE4" w:rsidRPr="002D1D97" w:rsidRDefault="003322C9" w:rsidP="00C6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  <w:r w:rsidR="00A6492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="00CC2AE4" w:rsidRPr="002D1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2AE4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2AE4" w:rsidRPr="002D1D97" w:rsidRDefault="00CC2AE4" w:rsidP="00C6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Протокол  заседания педагогического</w:t>
            </w:r>
          </w:p>
          <w:p w:rsidR="00CC2AE4" w:rsidRPr="002D1D97" w:rsidRDefault="00CC2AE4" w:rsidP="003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совета № </w:t>
            </w:r>
            <w:r w:rsidR="003322C9" w:rsidRPr="002D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322C9" w:rsidRPr="002D1D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22C9" w:rsidRPr="002D1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322C9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2AE4" w:rsidRPr="002D1D97" w:rsidTr="00C625F1">
        <w:tc>
          <w:tcPr>
            <w:tcW w:w="4786" w:type="dxa"/>
            <w:hideMark/>
          </w:tcPr>
          <w:p w:rsidR="00CC2AE4" w:rsidRPr="002D1D97" w:rsidRDefault="00CC2AE4" w:rsidP="00C625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CC2AE4" w:rsidRPr="002D1D97" w:rsidRDefault="00CC2AE4" w:rsidP="00C625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AE4" w:rsidRPr="002D1D97" w:rsidRDefault="00CC2AE4" w:rsidP="00CC2A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477" w:rsidRDefault="00CC2AE4" w:rsidP="00CC2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t>ДОПОЛНИТЕЛЬНАЯ ОБЩЕОБРАЗОВАТЕЛЬНАЯ</w:t>
      </w:r>
    </w:p>
    <w:p w:rsidR="00CC2AE4" w:rsidRPr="002D1D97" w:rsidRDefault="00CC2AE4" w:rsidP="00CC2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t xml:space="preserve"> ОБЩЕРАЗВИВАЮЩАЯ ПРОГРАММА</w:t>
      </w:r>
    </w:p>
    <w:p w:rsidR="00CC2AE4" w:rsidRPr="002D1D97" w:rsidRDefault="00BC7F56" w:rsidP="00CC2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t>«</w:t>
      </w:r>
      <w:r w:rsidR="00477678" w:rsidRPr="002D1D97">
        <w:rPr>
          <w:rFonts w:ascii="Times New Roman" w:hAnsi="Times New Roman" w:cs="Times New Roman"/>
          <w:sz w:val="24"/>
          <w:szCs w:val="24"/>
        </w:rPr>
        <w:t>Волшебный листочек</w:t>
      </w:r>
      <w:r w:rsidR="00CC2AE4" w:rsidRPr="002D1D97">
        <w:rPr>
          <w:rFonts w:ascii="Times New Roman" w:hAnsi="Times New Roman" w:cs="Times New Roman"/>
          <w:sz w:val="24"/>
          <w:szCs w:val="24"/>
        </w:rPr>
        <w:t>»</w:t>
      </w:r>
    </w:p>
    <w:p w:rsidR="00477678" w:rsidRPr="002D1D97" w:rsidRDefault="00477678" w:rsidP="00CC2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1D97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2D1D97">
        <w:rPr>
          <w:rFonts w:ascii="Times New Roman" w:hAnsi="Times New Roman" w:cs="Times New Roman"/>
          <w:sz w:val="24"/>
          <w:szCs w:val="24"/>
        </w:rPr>
        <w:t>)</w:t>
      </w:r>
    </w:p>
    <w:p w:rsidR="00CC2AE4" w:rsidRPr="002D1D97" w:rsidRDefault="00CC2AE4" w:rsidP="00CC2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t>Направленность: художественная</w:t>
      </w:r>
    </w:p>
    <w:p w:rsidR="005A02D4" w:rsidRPr="002D1D97" w:rsidRDefault="00CC2AE4" w:rsidP="005A02D4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t>Возраст:</w:t>
      </w:r>
      <w:r w:rsidR="00B56340">
        <w:rPr>
          <w:rFonts w:ascii="Times New Roman" w:hAnsi="Times New Roman" w:cs="Times New Roman"/>
          <w:sz w:val="24"/>
          <w:szCs w:val="24"/>
        </w:rPr>
        <w:t xml:space="preserve"> 5-6</w:t>
      </w:r>
      <w:r w:rsidRPr="002D1D9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77678" w:rsidRDefault="00CC2AE4" w:rsidP="005A02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72492F" w:rsidRPr="002D1D97">
        <w:rPr>
          <w:rFonts w:ascii="Times New Roman" w:hAnsi="Times New Roman" w:cs="Times New Roman"/>
          <w:sz w:val="24"/>
          <w:szCs w:val="24"/>
        </w:rPr>
        <w:t>1</w:t>
      </w:r>
      <w:r w:rsidRPr="002D1D97">
        <w:rPr>
          <w:rFonts w:ascii="Times New Roman" w:hAnsi="Times New Roman" w:cs="Times New Roman"/>
          <w:sz w:val="24"/>
          <w:szCs w:val="24"/>
        </w:rPr>
        <w:t xml:space="preserve"> год (</w:t>
      </w:r>
      <w:r w:rsidR="00B56340">
        <w:rPr>
          <w:rFonts w:ascii="Times New Roman" w:hAnsi="Times New Roman" w:cs="Times New Roman"/>
          <w:sz w:val="24"/>
          <w:szCs w:val="24"/>
        </w:rPr>
        <w:t>70</w:t>
      </w:r>
      <w:r w:rsidR="003D4DE0" w:rsidRPr="002D1D97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D1D97">
        <w:rPr>
          <w:rFonts w:ascii="Times New Roman" w:hAnsi="Times New Roman" w:cs="Times New Roman"/>
          <w:sz w:val="24"/>
          <w:szCs w:val="24"/>
        </w:rPr>
        <w:t>)</w:t>
      </w:r>
      <w:r w:rsidR="00477678" w:rsidRPr="002D1D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02D4" w:rsidRDefault="009B5477" w:rsidP="005A02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модуль – 20 недель (40 часов)</w:t>
      </w:r>
    </w:p>
    <w:p w:rsidR="005A02D4" w:rsidRPr="002D1D97" w:rsidRDefault="005A02D4" w:rsidP="005A02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модуль -</w:t>
      </w:r>
      <w:r w:rsidR="009B5477">
        <w:rPr>
          <w:rFonts w:ascii="Times New Roman" w:hAnsi="Times New Roman" w:cs="Times New Roman"/>
          <w:sz w:val="24"/>
          <w:szCs w:val="24"/>
        </w:rPr>
        <w:t>15 недель (30 часов)</w:t>
      </w:r>
    </w:p>
    <w:p w:rsidR="00CC2AE4" w:rsidRPr="002D1D97" w:rsidRDefault="00CC2AE4" w:rsidP="005A02D4">
      <w:pPr>
        <w:pStyle w:val="a7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5A02D4">
      <w:pPr>
        <w:pStyle w:val="a7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227"/>
        <w:tblW w:w="0" w:type="auto"/>
        <w:tblLook w:val="04A0" w:firstRow="1" w:lastRow="0" w:firstColumn="1" w:lastColumn="0" w:noHBand="0" w:noVBand="1"/>
      </w:tblPr>
      <w:tblGrid>
        <w:gridCol w:w="4810"/>
      </w:tblGrid>
      <w:tr w:rsidR="00477678" w:rsidRPr="002D1D97" w:rsidTr="00C625F1">
        <w:tc>
          <w:tcPr>
            <w:tcW w:w="4810" w:type="dxa"/>
            <w:hideMark/>
          </w:tcPr>
          <w:p w:rsidR="005A02D4" w:rsidRDefault="005A02D4" w:rsidP="00C625F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– разработчик:</w:t>
            </w:r>
            <w:r w:rsidR="00CC2AE4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678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AE4" w:rsidRPr="002D1D97" w:rsidRDefault="00477678" w:rsidP="00C625F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Яворская Руслана Анатольевна</w:t>
            </w:r>
            <w:r w:rsidR="005A02D4">
              <w:rPr>
                <w:rFonts w:ascii="Times New Roman" w:hAnsi="Times New Roman" w:cs="Times New Roman"/>
                <w:sz w:val="24"/>
                <w:szCs w:val="24"/>
              </w:rPr>
              <w:t>, воспитатель первой квалификационной категории,</w:t>
            </w:r>
          </w:p>
          <w:p w:rsidR="00CC2AE4" w:rsidRPr="002D1D97" w:rsidRDefault="00CC2AE4" w:rsidP="00C625F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CC2AE4" w:rsidRPr="002D1D97" w:rsidRDefault="00CC2AE4" w:rsidP="00C625F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РЦТДиМ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«Спектр»</w:t>
            </w:r>
          </w:p>
        </w:tc>
      </w:tr>
      <w:tr w:rsidR="00477678" w:rsidRPr="002D1D97" w:rsidTr="00C625F1">
        <w:tc>
          <w:tcPr>
            <w:tcW w:w="4810" w:type="dxa"/>
            <w:hideMark/>
          </w:tcPr>
          <w:p w:rsidR="00CC2AE4" w:rsidRPr="002D1D97" w:rsidRDefault="00CC2AE4" w:rsidP="00C625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AE4" w:rsidRPr="002D1D97" w:rsidRDefault="00CC2AE4" w:rsidP="00CC2A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CC2AE4" w:rsidRPr="002D1D97" w:rsidRDefault="00CC2AE4" w:rsidP="00CC2AE4">
      <w:pPr>
        <w:pStyle w:val="1"/>
        <w:rPr>
          <w:b w:val="0"/>
          <w:color w:val="auto"/>
        </w:rPr>
      </w:pPr>
    </w:p>
    <w:p w:rsidR="00CC2AE4" w:rsidRPr="002D1D97" w:rsidRDefault="00CC2AE4" w:rsidP="00CC2AE4">
      <w:pPr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rPr>
          <w:rFonts w:ascii="Times New Roman" w:hAnsi="Times New Roman" w:cs="Times New Roman"/>
          <w:sz w:val="24"/>
          <w:szCs w:val="24"/>
        </w:rPr>
      </w:pPr>
    </w:p>
    <w:p w:rsidR="00CC2AE4" w:rsidRDefault="003322C9" w:rsidP="005A02D4">
      <w:pPr>
        <w:pStyle w:val="1"/>
        <w:jc w:val="center"/>
        <w:rPr>
          <w:b w:val="0"/>
          <w:color w:val="auto"/>
        </w:rPr>
      </w:pPr>
      <w:r w:rsidRPr="002D1D9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BE423" wp14:editId="1AABDED8">
                <wp:simplePos x="0" y="0"/>
                <wp:positionH relativeFrom="column">
                  <wp:posOffset>5424170</wp:posOffset>
                </wp:positionH>
                <wp:positionV relativeFrom="paragraph">
                  <wp:posOffset>175895</wp:posOffset>
                </wp:positionV>
                <wp:extent cx="355600" cy="317500"/>
                <wp:effectExtent l="8255" t="10160" r="7620" b="57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17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CCBD9" id="Oval 2" o:spid="_x0000_s1026" style="position:absolute;margin-left:427.1pt;margin-top:13.85pt;width:28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tUMAIAAGMEAAAOAAAAZHJzL2Uyb0RvYy54bWysVMFu2zAMvQ/YPwi6L7bTpF2NOEWRLsOA&#10;bi3Q7QMUWbaFyaJGKXG6rx8lJ1my3Yb5IJAi9cT3SHlxt+8N2yn0GmzFi0nOmbISam3bin/7un73&#10;njMfhK2FAasq/qo8v1u+fbMYXKmm0IGpFTICsb4cXMW7EFyZZV52qhd+Ak5ZCjaAvQjkYpvVKAZC&#10;7002zfPrbACsHYJU3tPuwxjky4TfNEqGp6bxKjBTcaotpBXTuolrtlyIskXhOi0PZYh/qKIX2tKl&#10;J6gHEQTbov4LqtcSwUMTJhL6DJpGS5U4EJsi/4PNSyecSlxIHO9OMvn/Byu/7J6R6Zp6x5kVPbXo&#10;aScMm0ZlBudLSnhxzxi5efcI8rtnFladsK26R4ShU6KmeoqYn10ciI6no2wzfIaagMU2QBJp32Af&#10;AYk+26devJ56ofaBSdq8ms+vc+qYpNBVcTMnO94gyuNhhz58VNCzaFRcGaOdj2qJUuwefRizj1mp&#10;fjC6XmtjkoPtZmWQEdmKr9N3uMCfpxnLhorfzqfzhHwRS0OqTiCbtkg5ZtsT3xG4yOMXgUVJ+zSL&#10;4/6RzAkiUbtAR9jaOh2MEn842EFoM9okhbEHzaPMY7s2UL+S5AjjpNPLJKMD/MnZQFNecf9jK1Bx&#10;Zj5ZatttMZvFZ5Gc2fxmSg6eRzbnEWElQVU8cDaaqzA+pa1D3XZ006iAhXtqdaNTD+IYjFUdiqVJ&#10;TmwPry4+lXM/Zf3+Nyx/AQAA//8DAFBLAwQUAAYACAAAACEAi1z7bd0AAAAJAQAADwAAAGRycy9k&#10;b3ducmV2LnhtbEyPwU7DMAyG70i8Q2QkbixdBXSUuhNC4rATYoPDbkkbmmqNUyVZ27095gRH//70&#10;+3O1XdwgJhNi7wlhvcpAGGp821OH8Hl4u9uAiElRqwZPBuFiImzr66tKla2f6cNM+9QJLqFYKgSb&#10;0lhKGRtrnIorPxri3bcPTiUeQyfboGYud4PMs+xROtUTX7BqNK/WNKf92SFovZuPfbHT9P41nZyy&#10;4egvAfH2Znl5BpHMkv5g+NVndajZSfsztVEMCJuH+5xRhLwoQDDwtM440AgFB7Ku5P8P6h8AAAD/&#10;/wMAUEsBAi0AFAAGAAgAAAAhALaDOJL+AAAA4QEAABMAAAAAAAAAAAAAAAAAAAAAAFtDb250ZW50&#10;X1R5cGVzXS54bWxQSwECLQAUAAYACAAAACEAOP0h/9YAAACUAQAACwAAAAAAAAAAAAAAAAAvAQAA&#10;X3JlbHMvLnJlbHNQSwECLQAUAAYACAAAACEAwOULVDACAABjBAAADgAAAAAAAAAAAAAAAAAuAgAA&#10;ZHJzL2Uyb0RvYy54bWxQSwECLQAUAAYACAAAACEAi1z7bd0AAAAJAQAADwAAAAAAAAAAAAAAAACK&#10;BAAAZHJzL2Rvd25yZXYueG1sUEsFBgAAAAAEAAQA8wAAAJQFAAAAAA==&#10;" strokecolor="white [3212]"/>
            </w:pict>
          </mc:Fallback>
        </mc:AlternateContent>
      </w:r>
      <w:r w:rsidR="00CC2AE4" w:rsidRPr="002D1D97">
        <w:rPr>
          <w:b w:val="0"/>
          <w:color w:val="auto"/>
        </w:rPr>
        <w:t>20</w:t>
      </w:r>
      <w:r w:rsidR="00351261" w:rsidRPr="002D1D97">
        <w:rPr>
          <w:b w:val="0"/>
          <w:color w:val="auto"/>
        </w:rPr>
        <w:t>20</w:t>
      </w:r>
    </w:p>
    <w:p w:rsidR="00E202C1" w:rsidRPr="00E202C1" w:rsidRDefault="00E202C1" w:rsidP="00E202C1">
      <w:pPr>
        <w:rPr>
          <w:lang w:eastAsia="ru-RU"/>
        </w:rPr>
      </w:pPr>
    </w:p>
    <w:p w:rsidR="00CC2AE4" w:rsidRPr="002D1D97" w:rsidRDefault="00CC2AE4" w:rsidP="00CC2AE4">
      <w:pPr>
        <w:rPr>
          <w:rFonts w:ascii="Times New Roman" w:hAnsi="Times New Roman" w:cs="Times New Roman"/>
          <w:sz w:val="24"/>
          <w:szCs w:val="24"/>
        </w:rPr>
      </w:pPr>
    </w:p>
    <w:p w:rsidR="007D269C" w:rsidRPr="002D1D97" w:rsidRDefault="007D269C" w:rsidP="00CC2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lastRenderedPageBreak/>
        <w:t>Раздел № 1. Основные характеристики программы</w:t>
      </w:r>
    </w:p>
    <w:p w:rsidR="001B6CC5" w:rsidRPr="002D1D97" w:rsidRDefault="001B6CC5" w:rsidP="00A77B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77"/>
        <w:gridCol w:w="658"/>
        <w:gridCol w:w="18"/>
        <w:gridCol w:w="16"/>
        <w:gridCol w:w="17"/>
        <w:gridCol w:w="18"/>
        <w:gridCol w:w="20"/>
        <w:gridCol w:w="15"/>
        <w:gridCol w:w="625"/>
        <w:gridCol w:w="17"/>
        <w:gridCol w:w="18"/>
        <w:gridCol w:w="16"/>
        <w:gridCol w:w="18"/>
        <w:gridCol w:w="18"/>
        <w:gridCol w:w="19"/>
        <w:gridCol w:w="18"/>
        <w:gridCol w:w="355"/>
        <w:gridCol w:w="321"/>
        <w:gridCol w:w="18"/>
        <w:gridCol w:w="17"/>
        <w:gridCol w:w="16"/>
        <w:gridCol w:w="18"/>
        <w:gridCol w:w="18"/>
        <w:gridCol w:w="19"/>
        <w:gridCol w:w="16"/>
        <w:gridCol w:w="1142"/>
        <w:gridCol w:w="14"/>
        <w:gridCol w:w="17"/>
        <w:gridCol w:w="18"/>
        <w:gridCol w:w="20"/>
        <w:gridCol w:w="22"/>
        <w:gridCol w:w="284"/>
        <w:gridCol w:w="718"/>
        <w:gridCol w:w="699"/>
        <w:gridCol w:w="435"/>
        <w:gridCol w:w="983"/>
        <w:gridCol w:w="16"/>
        <w:gridCol w:w="834"/>
        <w:gridCol w:w="857"/>
        <w:gridCol w:w="992"/>
        <w:gridCol w:w="996"/>
      </w:tblGrid>
      <w:tr w:rsidR="002D1D97" w:rsidRPr="002D1D97" w:rsidTr="002E5E05">
        <w:tc>
          <w:tcPr>
            <w:tcW w:w="10915" w:type="dxa"/>
            <w:gridSpan w:val="42"/>
          </w:tcPr>
          <w:p w:rsidR="003322C9" w:rsidRPr="002D1D97" w:rsidRDefault="003322C9" w:rsidP="003322C9">
            <w:pPr>
              <w:pStyle w:val="a4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</w:tr>
      <w:tr w:rsidR="002D1D97" w:rsidRPr="002D1D97" w:rsidTr="002E5E05">
        <w:tc>
          <w:tcPr>
            <w:tcW w:w="10915" w:type="dxa"/>
            <w:gridSpan w:val="42"/>
          </w:tcPr>
          <w:p w:rsidR="003322C9" w:rsidRPr="002D1D97" w:rsidRDefault="003322C9" w:rsidP="003322C9">
            <w:pPr>
              <w:pStyle w:val="a9"/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9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составлена с учетом:</w:t>
            </w:r>
          </w:p>
          <w:p w:rsidR="003322C9" w:rsidRPr="002D1D97" w:rsidRDefault="003322C9" w:rsidP="003322C9">
            <w:pPr>
              <w:pStyle w:val="a9"/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97">
              <w:rPr>
                <w:rFonts w:ascii="Times New Roman" w:hAnsi="Times New Roman"/>
                <w:sz w:val="24"/>
                <w:szCs w:val="24"/>
              </w:rPr>
              <w:t>Федерального закона от 29.12.2012 № 273-ФЗ «Об образовании в Российской Федерации»;</w:t>
            </w:r>
          </w:p>
          <w:p w:rsidR="003322C9" w:rsidRPr="002D1D97" w:rsidRDefault="003322C9" w:rsidP="003322C9">
            <w:pPr>
              <w:pStyle w:val="a9"/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97">
              <w:rPr>
                <w:rFonts w:ascii="Times New Roman" w:hAnsi="Times New Roman"/>
                <w:sz w:val="24"/>
                <w:szCs w:val="24"/>
              </w:rPr>
              <w:t>Приказа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3322C9" w:rsidRPr="002D1D97" w:rsidRDefault="003322C9" w:rsidP="003322C9">
            <w:pPr>
              <w:pStyle w:val="a9"/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97">
              <w:rPr>
                <w:rFonts w:ascii="Times New Roman" w:hAnsi="Times New Roman"/>
                <w:sz w:val="24"/>
                <w:szCs w:val="24"/>
              </w:rPr>
              <w:t>СанПиН 2.4.4.3172-14 «Санитарно-эпидемиологические требования к устройству, содержанию и организации режима работы образовательных учреждений дополнительного образования детей» от 04.07.2014г. №41;</w:t>
            </w:r>
          </w:p>
          <w:p w:rsidR="003322C9" w:rsidRPr="002D1D97" w:rsidRDefault="003322C9" w:rsidP="003322C9">
            <w:pPr>
              <w:pStyle w:val="a9"/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97">
              <w:rPr>
                <w:rFonts w:ascii="Times New Roman" w:hAnsi="Times New Roman"/>
                <w:sz w:val="24"/>
                <w:szCs w:val="24"/>
              </w:rPr>
              <w:t>Концепции развития дополнительного образования детей // утверждена распоряжением Правительства РФ от 04.09.2014 №1726-р</w:t>
            </w:r>
          </w:p>
          <w:p w:rsidR="003322C9" w:rsidRPr="002D1D97" w:rsidRDefault="003322C9" w:rsidP="003322C9">
            <w:pPr>
              <w:pStyle w:val="a9"/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97">
              <w:rPr>
                <w:rFonts w:ascii="Times New Roman" w:hAnsi="Times New Roman"/>
                <w:sz w:val="24"/>
                <w:szCs w:val="24"/>
              </w:rPr>
              <w:t>Письма Министерства образования и науки России от 11 декабря 2006 г. № 06-1844 «О примерных требованиях к программам дополнительного образования детей».</w:t>
            </w:r>
          </w:p>
          <w:p w:rsidR="003322C9" w:rsidRPr="002D1D97" w:rsidRDefault="003322C9" w:rsidP="003322C9">
            <w:pPr>
              <w:pStyle w:val="a9"/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97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по разработке и оформлению дополнительных общеобразовательных общеразвивающих программ, автор: Л.Н. </w:t>
            </w:r>
            <w:proofErr w:type="spellStart"/>
            <w:r w:rsidRPr="002D1D97">
              <w:rPr>
                <w:rFonts w:ascii="Times New Roman" w:hAnsi="Times New Roman"/>
                <w:sz w:val="24"/>
                <w:szCs w:val="24"/>
              </w:rPr>
              <w:t>Буйлова</w:t>
            </w:r>
            <w:proofErr w:type="spellEnd"/>
            <w:r w:rsidRPr="002D1D97">
              <w:rPr>
                <w:rFonts w:ascii="Times New Roman" w:hAnsi="Times New Roman"/>
                <w:sz w:val="24"/>
                <w:szCs w:val="24"/>
              </w:rPr>
              <w:t>/Москва: 2015. (ГАОУВО «Московский институт открытого образования», подготовлены в рамках государственной работы Департамента образования г. Москвы).</w:t>
            </w:r>
          </w:p>
        </w:tc>
      </w:tr>
      <w:tr w:rsidR="002D1D97" w:rsidRPr="002D1D97" w:rsidTr="004E3852">
        <w:tc>
          <w:tcPr>
            <w:tcW w:w="2425" w:type="dxa"/>
            <w:gridSpan w:val="18"/>
          </w:tcPr>
          <w:p w:rsidR="003F0106" w:rsidRPr="002D1D97" w:rsidRDefault="003F0106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(профиль) программы</w:t>
            </w:r>
          </w:p>
        </w:tc>
        <w:tc>
          <w:tcPr>
            <w:tcW w:w="8490" w:type="dxa"/>
            <w:gridSpan w:val="24"/>
          </w:tcPr>
          <w:p w:rsidR="003F0106" w:rsidRPr="002D1D97" w:rsidRDefault="003F0106" w:rsidP="00477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="00477678" w:rsidRPr="002D1D97">
              <w:rPr>
                <w:rFonts w:ascii="Times New Roman" w:hAnsi="Times New Roman" w:cs="Times New Roman"/>
                <w:sz w:val="24"/>
                <w:szCs w:val="24"/>
              </w:rPr>
              <w:t>Волшебный листочек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» (далее - Программа) реализуется в соответствии с </w:t>
            </w:r>
            <w:r w:rsidR="00AD2B3C" w:rsidRPr="002D1D97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A428DF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направленностью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</w:tr>
      <w:tr w:rsidR="002D1D97" w:rsidRPr="002D1D97" w:rsidTr="004E3852">
        <w:tc>
          <w:tcPr>
            <w:tcW w:w="2425" w:type="dxa"/>
            <w:gridSpan w:val="18"/>
          </w:tcPr>
          <w:p w:rsidR="003F0106" w:rsidRPr="002D1D97" w:rsidRDefault="003F0106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программы</w:t>
            </w:r>
          </w:p>
        </w:tc>
        <w:tc>
          <w:tcPr>
            <w:tcW w:w="8490" w:type="dxa"/>
            <w:gridSpan w:val="24"/>
          </w:tcPr>
          <w:p w:rsidR="00690228" w:rsidRPr="002D1D97" w:rsidRDefault="00690228" w:rsidP="0069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Актуальность данной программы в том, что она, является комплексной по набору техник работы с бумагой, что предполагает овладение основами разнообразной творческой деятельности, даёт возможность каждому воспитаннику открывать для себя волшебный мир декоративно-прикладного творчества, проявлять и реализовывать свои творческие способности, применяя полученные знания и умения в реальной жизни, стимулирует творческое отношение к труду.</w:t>
            </w:r>
          </w:p>
          <w:p w:rsidR="00A9764F" w:rsidRPr="002D1D97" w:rsidRDefault="00A9764F" w:rsidP="0033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97" w:rsidRPr="002D1D97" w:rsidTr="004E3852">
        <w:tc>
          <w:tcPr>
            <w:tcW w:w="2425" w:type="dxa"/>
            <w:gridSpan w:val="18"/>
          </w:tcPr>
          <w:p w:rsidR="003F0106" w:rsidRPr="002D1D97" w:rsidRDefault="003F0106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8490" w:type="dxa"/>
            <w:gridSpan w:val="24"/>
          </w:tcPr>
          <w:p w:rsidR="00690228" w:rsidRPr="002D1D97" w:rsidRDefault="00690228" w:rsidP="00690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ребенка в дошкольном возрасте имеет большое значение, поскольку до семи лет закладываются основы мышления, произвольности, самостоятельности и свободы поведения. Эти достижения дошкольника являются результатом построенного обучения. Ребенок учится ставить и достигать разные цели. Он сам может выбрать, чем ему заняться, и при этом самостоятельно определяет тему, материалы, способы действий. Все это по сути дела составляет основу творчества и служит фундаментом дальнейшего развития ребенка, успешности его обучения в целом.</w:t>
            </w:r>
          </w:p>
          <w:p w:rsidR="00A9764F" w:rsidRPr="002D1D97" w:rsidRDefault="00025C41" w:rsidP="001E28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D97" w:rsidRPr="002D1D97" w:rsidTr="004E3852">
        <w:tc>
          <w:tcPr>
            <w:tcW w:w="2425" w:type="dxa"/>
            <w:gridSpan w:val="18"/>
            <w:vMerge w:val="restart"/>
          </w:tcPr>
          <w:p w:rsidR="00FA062A" w:rsidRPr="002D1D97" w:rsidRDefault="00FA062A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Адресат программы</w:t>
            </w:r>
          </w:p>
        </w:tc>
        <w:tc>
          <w:tcPr>
            <w:tcW w:w="8490" w:type="dxa"/>
            <w:gridSpan w:val="24"/>
          </w:tcPr>
          <w:p w:rsidR="00FA062A" w:rsidRPr="002D1D97" w:rsidRDefault="00FA062A" w:rsidP="006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690228" w:rsidRPr="002D1D97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="00B56340">
              <w:rPr>
                <w:rFonts w:ascii="Times New Roman" w:hAnsi="Times New Roman" w:cs="Times New Roman"/>
                <w:sz w:val="24"/>
                <w:szCs w:val="24"/>
              </w:rPr>
              <w:t>ма рассчитана на обучающихся 5-6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</w:tc>
      </w:tr>
      <w:tr w:rsidR="009B5477" w:rsidRPr="002D1D97" w:rsidTr="0083431B">
        <w:tc>
          <w:tcPr>
            <w:tcW w:w="2425" w:type="dxa"/>
            <w:gridSpan w:val="18"/>
            <w:vMerge/>
          </w:tcPr>
          <w:p w:rsidR="009B5477" w:rsidRPr="002D1D97" w:rsidRDefault="009B5477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gridSpan w:val="15"/>
          </w:tcPr>
          <w:p w:rsidR="009B5477" w:rsidRPr="002D1D97" w:rsidRDefault="009B5477" w:rsidP="003F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851" w:type="dxa"/>
            <w:gridSpan w:val="5"/>
          </w:tcPr>
          <w:p w:rsidR="009B5477" w:rsidRPr="002D1D97" w:rsidRDefault="009B5477" w:rsidP="003F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679" w:type="dxa"/>
            <w:gridSpan w:val="4"/>
          </w:tcPr>
          <w:p w:rsidR="009B5477" w:rsidRPr="002D1D97" w:rsidRDefault="009B5477" w:rsidP="003F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Контингент (кол-во)</w:t>
            </w:r>
          </w:p>
        </w:tc>
      </w:tr>
      <w:tr w:rsidR="009B5477" w:rsidRPr="002D1D97" w:rsidTr="0083431B">
        <w:tc>
          <w:tcPr>
            <w:tcW w:w="2425" w:type="dxa"/>
            <w:gridSpan w:val="18"/>
            <w:vMerge/>
          </w:tcPr>
          <w:p w:rsidR="009B5477" w:rsidRPr="002D1D97" w:rsidRDefault="009B5477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gridSpan w:val="15"/>
          </w:tcPr>
          <w:p w:rsidR="009B5477" w:rsidRPr="002D1D97" w:rsidRDefault="009B5477" w:rsidP="000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5"/>
          </w:tcPr>
          <w:p w:rsidR="009B5477" w:rsidRPr="002D1D97" w:rsidRDefault="009B5477" w:rsidP="000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9B5477" w:rsidRPr="002D1D97" w:rsidRDefault="009B5477" w:rsidP="003D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4"/>
          </w:tcPr>
          <w:p w:rsidR="009B5477" w:rsidRPr="002D1D97" w:rsidRDefault="009B5477" w:rsidP="009B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чел</w:t>
            </w:r>
          </w:p>
        </w:tc>
      </w:tr>
      <w:tr w:rsidR="002D1D97" w:rsidRPr="002D1D97" w:rsidTr="004E3852">
        <w:trPr>
          <w:trHeight w:val="745"/>
        </w:trPr>
        <w:tc>
          <w:tcPr>
            <w:tcW w:w="2425" w:type="dxa"/>
            <w:gridSpan w:val="18"/>
          </w:tcPr>
          <w:p w:rsidR="00025C41" w:rsidRPr="002D1D97" w:rsidRDefault="00025C41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Срок освоения программы</w:t>
            </w:r>
          </w:p>
        </w:tc>
        <w:tc>
          <w:tcPr>
            <w:tcW w:w="8490" w:type="dxa"/>
            <w:gridSpan w:val="24"/>
          </w:tcPr>
          <w:p w:rsidR="00025C41" w:rsidRPr="002D1D97" w:rsidRDefault="00BC7F56" w:rsidP="009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25C41" w:rsidRPr="002D1D97">
              <w:rPr>
                <w:rFonts w:ascii="Times New Roman" w:hAnsi="Times New Roman" w:cs="Times New Roman"/>
                <w:sz w:val="24"/>
                <w:szCs w:val="24"/>
              </w:rPr>
              <w:t>год обучения. Программа учитывает возрастные особенности</w:t>
            </w:r>
            <w:r w:rsidR="0048662D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0228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DE0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</w:t>
            </w:r>
            <w:r w:rsidR="00690228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62D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9EE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228" w:rsidRPr="002D1D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569EE" w:rsidRPr="002D1D97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025C41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  <w:p w:rsidR="0007189E" w:rsidRPr="002D1D97" w:rsidRDefault="0048662D" w:rsidP="003D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1 год обучения: </w:t>
            </w:r>
            <w:r w:rsidR="00025C41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D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D4DE0" w:rsidRPr="002D1D9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D97" w:rsidRPr="002D1D97" w:rsidTr="004E3852">
        <w:tc>
          <w:tcPr>
            <w:tcW w:w="2425" w:type="dxa"/>
            <w:gridSpan w:val="18"/>
          </w:tcPr>
          <w:p w:rsidR="00025C41" w:rsidRPr="002D1D97" w:rsidRDefault="00025C41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 и виды занятий</w:t>
            </w:r>
          </w:p>
        </w:tc>
        <w:tc>
          <w:tcPr>
            <w:tcW w:w="8490" w:type="dxa"/>
            <w:gridSpan w:val="24"/>
          </w:tcPr>
          <w:p w:rsidR="00025C41" w:rsidRPr="002D1D97" w:rsidRDefault="00690228" w:rsidP="001F6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Групповые, подгрупповые. индивидуальные</w:t>
            </w:r>
          </w:p>
        </w:tc>
      </w:tr>
      <w:tr w:rsidR="002D1D97" w:rsidRPr="002D1D97" w:rsidTr="004E3852">
        <w:tc>
          <w:tcPr>
            <w:tcW w:w="2425" w:type="dxa"/>
            <w:gridSpan w:val="18"/>
          </w:tcPr>
          <w:p w:rsidR="00025C41" w:rsidRPr="002D1D97" w:rsidRDefault="00025C41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8490" w:type="dxa"/>
            <w:gridSpan w:val="24"/>
          </w:tcPr>
          <w:p w:rsidR="00E62E57" w:rsidRPr="002D1D97" w:rsidRDefault="00025C41" w:rsidP="003D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DE0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0569EE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</w:t>
            </w:r>
            <w:r w:rsidR="00BC7F56" w:rsidRPr="002D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EE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по </w:t>
            </w:r>
            <w:r w:rsidR="00690228" w:rsidRPr="002D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DE0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часу</w:t>
            </w:r>
            <w:r w:rsidR="000569EE" w:rsidRPr="002D1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8ED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D97" w:rsidRPr="002D1D97" w:rsidTr="002E5E05">
        <w:tc>
          <w:tcPr>
            <w:tcW w:w="10915" w:type="dxa"/>
            <w:gridSpan w:val="42"/>
          </w:tcPr>
          <w:p w:rsidR="00025C41" w:rsidRPr="002D1D97" w:rsidRDefault="00025C41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1.2. Цель и задачи программы</w:t>
            </w:r>
          </w:p>
        </w:tc>
      </w:tr>
      <w:tr w:rsidR="002D1D97" w:rsidRPr="002D1D97" w:rsidTr="004E3852">
        <w:tc>
          <w:tcPr>
            <w:tcW w:w="2425" w:type="dxa"/>
            <w:gridSpan w:val="18"/>
          </w:tcPr>
          <w:p w:rsidR="00025C41" w:rsidRPr="002D1D97" w:rsidRDefault="00025C41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8490" w:type="dxa"/>
            <w:gridSpan w:val="24"/>
          </w:tcPr>
          <w:p w:rsidR="00690228" w:rsidRPr="002D1D97" w:rsidRDefault="00690228" w:rsidP="00690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личности ребёнка в процессе овладения приемами техники работы с бумагой, развитие мотивации к познанию и творчеству, творческому самовыражению.</w:t>
            </w:r>
          </w:p>
          <w:p w:rsidR="00025C41" w:rsidRPr="002D1D97" w:rsidRDefault="003D4DE0" w:rsidP="003D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1D97" w:rsidRPr="002D1D97" w:rsidTr="004E3852">
        <w:tc>
          <w:tcPr>
            <w:tcW w:w="2425" w:type="dxa"/>
            <w:gridSpan w:val="18"/>
          </w:tcPr>
          <w:p w:rsidR="00025C41" w:rsidRPr="002D1D97" w:rsidRDefault="00025C41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90" w:type="dxa"/>
            <w:gridSpan w:val="24"/>
          </w:tcPr>
          <w:p w:rsidR="00902B57" w:rsidRPr="002D1D97" w:rsidRDefault="00690228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B57" w:rsidRPr="002D1D9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</w:t>
            </w:r>
            <w:r w:rsidR="00902B57" w:rsidRPr="002D1D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использовать различные технические приемы при работе с бумагой;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отрабатывать практические навыки работы с инструментами;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осваивать навыки организации и планирования работы;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развивать образное и пространственное мышление и воображение, фантазию ребенка;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развивать художественный и эстетический вкус;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развивать аналитическое мышление и самоанализ;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творческий потенциал ребенка, его познавательную активность, побуждать к творчеству и самостоятельности;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формировать творческое мышление, стремление к самовыражению через творчество, личностные качества: память, внимательность, аккуратность;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воспитывать коммуникативную культуру, внимание и уважение к людям, терпимость к чужому мнению, умение работать в группе;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создавать комфортную среду общения между педагогом и обучающимися;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прививать культуру труда.</w:t>
            </w:r>
          </w:p>
          <w:p w:rsidR="00025C41" w:rsidRPr="002D1D97" w:rsidRDefault="00025C41" w:rsidP="003D4DE0">
            <w:pPr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97" w:rsidRPr="002D1D97" w:rsidTr="002E5E05">
        <w:tc>
          <w:tcPr>
            <w:tcW w:w="10915" w:type="dxa"/>
            <w:gridSpan w:val="42"/>
          </w:tcPr>
          <w:p w:rsidR="00025C41" w:rsidRPr="002D1D97" w:rsidRDefault="00025C41" w:rsidP="0090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1.3. Содержание программы</w:t>
            </w:r>
            <w:r w:rsidR="00A20101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902B57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2B57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бумагопластике</w:t>
            </w:r>
            <w:proofErr w:type="spellEnd"/>
            <w:r w:rsidR="00A20101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года обучения  педагог </w:t>
            </w:r>
            <w:r w:rsidR="00902B57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Яворская Р.А.</w:t>
            </w:r>
          </w:p>
        </w:tc>
      </w:tr>
      <w:tr w:rsidR="002D1D97" w:rsidRPr="002D1D97" w:rsidTr="002E5E05">
        <w:trPr>
          <w:trHeight w:val="21"/>
        </w:trPr>
        <w:tc>
          <w:tcPr>
            <w:tcW w:w="10915" w:type="dxa"/>
            <w:gridSpan w:val="42"/>
            <w:shd w:val="clear" w:color="auto" w:fill="auto"/>
          </w:tcPr>
          <w:p w:rsidR="00F11FAE" w:rsidRPr="002D1D97" w:rsidRDefault="00F11FAE" w:rsidP="007249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план </w:t>
            </w:r>
          </w:p>
        </w:tc>
      </w:tr>
      <w:tr w:rsidR="002D1D97" w:rsidRPr="002D1D97" w:rsidTr="004E3852">
        <w:trPr>
          <w:trHeight w:val="376"/>
        </w:trPr>
        <w:tc>
          <w:tcPr>
            <w:tcW w:w="482" w:type="dxa"/>
            <w:vMerge w:val="restart"/>
            <w:shd w:val="clear" w:color="auto" w:fill="auto"/>
          </w:tcPr>
          <w:p w:rsidR="00F11FAE" w:rsidRPr="002D1D97" w:rsidRDefault="00F11FAE" w:rsidP="00F90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AE" w:rsidRPr="002D1D97" w:rsidRDefault="00F11FAE" w:rsidP="00F90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20" w:type="dxa"/>
            <w:gridSpan w:val="34"/>
            <w:vMerge w:val="restart"/>
            <w:shd w:val="clear" w:color="auto" w:fill="auto"/>
          </w:tcPr>
          <w:p w:rsidR="00F11FAE" w:rsidRPr="002D1D97" w:rsidRDefault="00F11FAE" w:rsidP="00F9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11FAE" w:rsidRPr="002D1D97" w:rsidRDefault="00F11FAE" w:rsidP="00F90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45" w:type="dxa"/>
            <w:gridSpan w:val="3"/>
            <w:vMerge w:val="restart"/>
            <w:shd w:val="clear" w:color="auto" w:fill="auto"/>
          </w:tcPr>
          <w:p w:rsidR="00F11FAE" w:rsidRPr="002D1D97" w:rsidRDefault="00F11FAE" w:rsidP="0064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F11FAE" w:rsidRPr="002D1D97" w:rsidRDefault="00F11FAE" w:rsidP="0064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2D1D97" w:rsidRPr="002D1D97" w:rsidTr="009B5477">
        <w:trPr>
          <w:trHeight w:val="504"/>
        </w:trPr>
        <w:tc>
          <w:tcPr>
            <w:tcW w:w="482" w:type="dxa"/>
            <w:vMerge/>
            <w:shd w:val="clear" w:color="auto" w:fill="auto"/>
          </w:tcPr>
          <w:p w:rsidR="00F11FAE" w:rsidRPr="002D1D97" w:rsidRDefault="00F11FAE" w:rsidP="00F90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0" w:type="dxa"/>
            <w:gridSpan w:val="34"/>
            <w:vMerge/>
            <w:shd w:val="clear" w:color="auto" w:fill="auto"/>
          </w:tcPr>
          <w:p w:rsidR="00F11FAE" w:rsidRPr="002D1D97" w:rsidRDefault="00F11FAE" w:rsidP="00F9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:rsidR="00F11FAE" w:rsidRPr="002D1D97" w:rsidRDefault="00F11FAE" w:rsidP="00F90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F11FAE" w:rsidRPr="002D1D97" w:rsidRDefault="009B5477" w:rsidP="00F90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1FAE" w:rsidRPr="002D1D97" w:rsidRDefault="00F11FAE" w:rsidP="00F90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45" w:type="dxa"/>
            <w:gridSpan w:val="3"/>
            <w:vMerge/>
            <w:shd w:val="clear" w:color="auto" w:fill="auto"/>
          </w:tcPr>
          <w:p w:rsidR="00F11FAE" w:rsidRPr="002D1D97" w:rsidRDefault="00F11FAE" w:rsidP="0064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F21" w:rsidRPr="002D1D97" w:rsidTr="002E5E05">
        <w:trPr>
          <w:trHeight w:val="21"/>
        </w:trPr>
        <w:tc>
          <w:tcPr>
            <w:tcW w:w="10915" w:type="dxa"/>
            <w:gridSpan w:val="42"/>
            <w:shd w:val="clear" w:color="auto" w:fill="auto"/>
          </w:tcPr>
          <w:p w:rsidR="00EE1F21" w:rsidRPr="00EE1F21" w:rsidRDefault="00EE1F21" w:rsidP="001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</w:tr>
      <w:tr w:rsidR="002D1D97" w:rsidRPr="002D1D97" w:rsidTr="009B5477">
        <w:trPr>
          <w:trHeight w:val="21"/>
        </w:trPr>
        <w:tc>
          <w:tcPr>
            <w:tcW w:w="482" w:type="dxa"/>
            <w:shd w:val="clear" w:color="auto" w:fill="auto"/>
          </w:tcPr>
          <w:p w:rsidR="001D6693" w:rsidRPr="002D1D97" w:rsidRDefault="001D6693" w:rsidP="001D669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20" w:type="dxa"/>
            <w:gridSpan w:val="34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35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D97" w:rsidRPr="002D1D97" w:rsidTr="009B5477">
        <w:trPr>
          <w:trHeight w:val="21"/>
        </w:trPr>
        <w:tc>
          <w:tcPr>
            <w:tcW w:w="482" w:type="dxa"/>
            <w:shd w:val="clear" w:color="auto" w:fill="auto"/>
          </w:tcPr>
          <w:p w:rsidR="001D6693" w:rsidRPr="002D1D97" w:rsidRDefault="001D6693" w:rsidP="001D669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0" w:type="dxa"/>
            <w:gridSpan w:val="34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Мозаичная аппликация</w:t>
            </w:r>
          </w:p>
        </w:tc>
        <w:tc>
          <w:tcPr>
            <w:tcW w:w="435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D1D97" w:rsidRPr="002D1D97" w:rsidTr="009B5477">
        <w:trPr>
          <w:trHeight w:val="21"/>
        </w:trPr>
        <w:tc>
          <w:tcPr>
            <w:tcW w:w="482" w:type="dxa"/>
            <w:shd w:val="clear" w:color="auto" w:fill="auto"/>
          </w:tcPr>
          <w:p w:rsidR="001D6693" w:rsidRPr="002D1D97" w:rsidRDefault="001D6693" w:rsidP="001D6693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  <w:gridSpan w:val="34"/>
            <w:shd w:val="clear" w:color="auto" w:fill="auto"/>
          </w:tcPr>
          <w:p w:rsidR="001D6693" w:rsidRPr="002D1D97" w:rsidRDefault="001D6693" w:rsidP="001D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комочек</w:t>
            </w:r>
          </w:p>
        </w:tc>
        <w:tc>
          <w:tcPr>
            <w:tcW w:w="435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D1D97" w:rsidRPr="002D1D97" w:rsidTr="009B5477">
        <w:trPr>
          <w:trHeight w:val="21"/>
        </w:trPr>
        <w:tc>
          <w:tcPr>
            <w:tcW w:w="482" w:type="dxa"/>
            <w:shd w:val="clear" w:color="auto" w:fill="auto"/>
          </w:tcPr>
          <w:p w:rsidR="001D6693" w:rsidRPr="002D1D97" w:rsidRDefault="001D6693" w:rsidP="001D6693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0" w:type="dxa"/>
            <w:gridSpan w:val="34"/>
            <w:shd w:val="clear" w:color="auto" w:fill="auto"/>
          </w:tcPr>
          <w:p w:rsidR="001D6693" w:rsidRPr="002D1D97" w:rsidRDefault="001D6693" w:rsidP="001D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Бумажная полоска «петля»</w:t>
            </w:r>
          </w:p>
        </w:tc>
        <w:tc>
          <w:tcPr>
            <w:tcW w:w="435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D1D97" w:rsidRPr="002D1D97" w:rsidTr="009B5477">
        <w:trPr>
          <w:trHeight w:val="21"/>
        </w:trPr>
        <w:tc>
          <w:tcPr>
            <w:tcW w:w="482" w:type="dxa"/>
            <w:shd w:val="clear" w:color="auto" w:fill="auto"/>
          </w:tcPr>
          <w:p w:rsidR="001D6693" w:rsidRPr="002D1D97" w:rsidRDefault="001D6693" w:rsidP="001D6693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  <w:gridSpan w:val="34"/>
            <w:shd w:val="clear" w:color="auto" w:fill="auto"/>
          </w:tcPr>
          <w:p w:rsidR="001D6693" w:rsidRPr="002D1D97" w:rsidRDefault="001D6693" w:rsidP="001D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Торцевание</w:t>
            </w:r>
          </w:p>
        </w:tc>
        <w:tc>
          <w:tcPr>
            <w:tcW w:w="435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EE1F21" w:rsidRPr="002D1D97" w:rsidTr="002E5E05">
        <w:trPr>
          <w:trHeight w:val="177"/>
        </w:trPr>
        <w:tc>
          <w:tcPr>
            <w:tcW w:w="10915" w:type="dxa"/>
            <w:gridSpan w:val="42"/>
            <w:shd w:val="clear" w:color="auto" w:fill="auto"/>
          </w:tcPr>
          <w:p w:rsidR="00EE1F21" w:rsidRPr="00EE1F21" w:rsidRDefault="00EE1F21" w:rsidP="001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E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2D1D97" w:rsidRPr="002D1D97" w:rsidTr="009B5477">
        <w:trPr>
          <w:trHeight w:val="177"/>
        </w:trPr>
        <w:tc>
          <w:tcPr>
            <w:tcW w:w="482" w:type="dxa"/>
            <w:shd w:val="clear" w:color="auto" w:fill="auto"/>
          </w:tcPr>
          <w:p w:rsidR="001D6693" w:rsidRPr="002D1D97" w:rsidRDefault="001D6693" w:rsidP="001D6693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0" w:type="dxa"/>
            <w:gridSpan w:val="34"/>
            <w:shd w:val="clear" w:color="auto" w:fill="auto"/>
          </w:tcPr>
          <w:p w:rsidR="001D6693" w:rsidRPr="002D1D97" w:rsidRDefault="001D6693" w:rsidP="001D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из кругов</w:t>
            </w:r>
          </w:p>
        </w:tc>
        <w:tc>
          <w:tcPr>
            <w:tcW w:w="435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D1D97" w:rsidRPr="002D1D97" w:rsidTr="009B5477">
        <w:trPr>
          <w:trHeight w:val="177"/>
        </w:trPr>
        <w:tc>
          <w:tcPr>
            <w:tcW w:w="482" w:type="dxa"/>
            <w:shd w:val="clear" w:color="auto" w:fill="auto"/>
          </w:tcPr>
          <w:p w:rsidR="001D6693" w:rsidRPr="002D1D97" w:rsidRDefault="001D6693" w:rsidP="001D6693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0" w:type="dxa"/>
            <w:gridSpan w:val="34"/>
            <w:shd w:val="clear" w:color="auto" w:fill="auto"/>
          </w:tcPr>
          <w:p w:rsidR="001D6693" w:rsidRPr="002D1D97" w:rsidRDefault="001D6693" w:rsidP="001D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из квадратов</w:t>
            </w:r>
          </w:p>
        </w:tc>
        <w:tc>
          <w:tcPr>
            <w:tcW w:w="435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1D6693" w:rsidRPr="002D1D97" w:rsidRDefault="00A07174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D6693" w:rsidRPr="002D1D97" w:rsidRDefault="00A07174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A07174" w:rsidRPr="002D1D97" w:rsidTr="009B5477">
        <w:trPr>
          <w:trHeight w:val="177"/>
        </w:trPr>
        <w:tc>
          <w:tcPr>
            <w:tcW w:w="482" w:type="dxa"/>
            <w:shd w:val="clear" w:color="auto" w:fill="auto"/>
          </w:tcPr>
          <w:p w:rsidR="00A07174" w:rsidRPr="002D1D97" w:rsidRDefault="00A07174" w:rsidP="001D6693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34"/>
            <w:shd w:val="clear" w:color="auto" w:fill="auto"/>
          </w:tcPr>
          <w:p w:rsidR="00A07174" w:rsidRPr="002D1D97" w:rsidRDefault="00A07174" w:rsidP="001D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35" w:type="dxa"/>
            <w:shd w:val="clear" w:color="auto" w:fill="auto"/>
          </w:tcPr>
          <w:p w:rsidR="00A07174" w:rsidRPr="002D1D97" w:rsidRDefault="00A07174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07174" w:rsidRPr="002D1D97" w:rsidRDefault="00A07174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7174" w:rsidRPr="002D1D97" w:rsidRDefault="00A07174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A07174" w:rsidRPr="002D1D97" w:rsidRDefault="00A07174" w:rsidP="001D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4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D1D97" w:rsidRPr="002D1D97" w:rsidTr="009B5477">
        <w:trPr>
          <w:trHeight w:val="21"/>
        </w:trPr>
        <w:tc>
          <w:tcPr>
            <w:tcW w:w="482" w:type="dxa"/>
            <w:shd w:val="clear" w:color="auto" w:fill="auto"/>
          </w:tcPr>
          <w:p w:rsidR="00DA50A3" w:rsidRPr="002D1D97" w:rsidRDefault="00DA50A3" w:rsidP="006672E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34"/>
            <w:shd w:val="clear" w:color="auto" w:fill="auto"/>
          </w:tcPr>
          <w:p w:rsidR="00DA50A3" w:rsidRPr="002D1D97" w:rsidRDefault="00DA50A3" w:rsidP="007B02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Итого часов </w:t>
            </w:r>
          </w:p>
        </w:tc>
        <w:tc>
          <w:tcPr>
            <w:tcW w:w="435" w:type="dxa"/>
            <w:shd w:val="clear" w:color="auto" w:fill="auto"/>
          </w:tcPr>
          <w:p w:rsidR="00DA50A3" w:rsidRPr="002D1D97" w:rsidRDefault="00A07174" w:rsidP="0059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DA50A3" w:rsidRPr="002D1D97" w:rsidRDefault="00A07174" w:rsidP="0059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A50A3" w:rsidRPr="002D1D97" w:rsidRDefault="001D6693" w:rsidP="007B0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DA50A3" w:rsidRPr="002D1D97" w:rsidRDefault="00DA50A3" w:rsidP="007B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21" w:rsidRPr="002D1D97" w:rsidTr="002E5E05">
        <w:trPr>
          <w:trHeight w:val="21"/>
        </w:trPr>
        <w:tc>
          <w:tcPr>
            <w:tcW w:w="10915" w:type="dxa"/>
            <w:gridSpan w:val="42"/>
            <w:shd w:val="clear" w:color="auto" w:fill="auto"/>
          </w:tcPr>
          <w:p w:rsidR="00EE1F21" w:rsidRDefault="00EE1F21" w:rsidP="00EE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учебно-тематического плана.</w:t>
            </w:r>
          </w:p>
          <w:p w:rsidR="00EE1F21" w:rsidRPr="00EE1F21" w:rsidRDefault="00EE1F21" w:rsidP="00EE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модуль:</w:t>
            </w:r>
          </w:p>
        </w:tc>
      </w:tr>
      <w:tr w:rsidR="002D1D97" w:rsidRPr="002D1D97" w:rsidTr="002E5E05">
        <w:trPr>
          <w:trHeight w:val="21"/>
        </w:trPr>
        <w:tc>
          <w:tcPr>
            <w:tcW w:w="10915" w:type="dxa"/>
            <w:gridSpan w:val="42"/>
            <w:shd w:val="clear" w:color="auto" w:fill="auto"/>
          </w:tcPr>
          <w:p w:rsidR="00DA50A3" w:rsidRPr="002D1D97" w:rsidRDefault="00F24BEF" w:rsidP="00652DE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BEF" w:rsidRPr="002D1D97" w:rsidRDefault="00F24BEF" w:rsidP="00F2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«Волшебный листочек», с планом работы объединения на год. Правила поведения на занятиях. Инструктаж по ТБ при работе с инструментами и материалами.</w:t>
            </w:r>
          </w:p>
        </w:tc>
      </w:tr>
      <w:tr w:rsidR="002D1D97" w:rsidRPr="002D1D97" w:rsidTr="002E5E05">
        <w:trPr>
          <w:trHeight w:val="21"/>
        </w:trPr>
        <w:tc>
          <w:tcPr>
            <w:tcW w:w="10915" w:type="dxa"/>
            <w:gridSpan w:val="42"/>
            <w:shd w:val="clear" w:color="auto" w:fill="auto"/>
          </w:tcPr>
          <w:p w:rsidR="00DA50A3" w:rsidRPr="002D1D97" w:rsidRDefault="00F24BEF" w:rsidP="00652DE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Мозаичная аппликация </w:t>
            </w:r>
          </w:p>
          <w:p w:rsidR="008F43C3" w:rsidRPr="002D1D97" w:rsidRDefault="00DA50A3" w:rsidP="000E4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0A3" w:rsidRPr="002D1D97" w:rsidRDefault="00652DEE" w:rsidP="000E4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новой техникой: мозаичная аппликация. </w:t>
            </w:r>
          </w:p>
          <w:p w:rsidR="008F43C3" w:rsidRPr="002D1D97" w:rsidRDefault="00DA50A3" w:rsidP="00F24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Практика:</w:t>
            </w: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6058" w:rsidRPr="002D1D97" w:rsidRDefault="00652DEE" w:rsidP="00F24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</w:t>
            </w:r>
            <w:r w:rsidR="00B56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6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бумаги на </w:t>
            </w: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>квадраты.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изображение из частей.  Развивать композиционные умения, восприятие цвета. Закреплять умения аккуратно наклеивать детали.</w:t>
            </w:r>
          </w:p>
          <w:p w:rsidR="00652DEE" w:rsidRPr="002D1D97" w:rsidRDefault="00652DEE" w:rsidP="00F24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D97" w:rsidRPr="002D1D97" w:rsidTr="002E5E05">
        <w:trPr>
          <w:trHeight w:val="21"/>
        </w:trPr>
        <w:tc>
          <w:tcPr>
            <w:tcW w:w="10915" w:type="dxa"/>
            <w:gridSpan w:val="42"/>
            <w:shd w:val="clear" w:color="auto" w:fill="auto"/>
          </w:tcPr>
          <w:p w:rsidR="00DA50A3" w:rsidRPr="002D1D97" w:rsidRDefault="00652DEE" w:rsidP="00652DE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Бумажный комочек</w:t>
            </w:r>
          </w:p>
          <w:p w:rsidR="008F43C3" w:rsidRPr="002D1D97" w:rsidRDefault="008F43C3" w:rsidP="008F4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DEE" w:rsidRPr="002D1D97" w:rsidRDefault="008F43C3" w:rsidP="008F4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техникой: Бумажный комочек. Показать способы применения бумажного комочка: поделка на бумаге, объемная поделка.</w:t>
            </w:r>
          </w:p>
          <w:p w:rsidR="008F43C3" w:rsidRPr="002D1D97" w:rsidRDefault="008F43C3" w:rsidP="008F4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43C3" w:rsidRPr="002D1D97" w:rsidRDefault="008F43C3" w:rsidP="008F43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Учить детей с помощью пластичного материала (салфеток) изображать предметы, скатывать из салфеток шарики, жгутики; упражнять в работе с клеем, развивать творческое воображение детей и интерес к изобразительной деятельности, воспитывать аккуратность в работе с клеем, салфетками</w:t>
            </w:r>
          </w:p>
        </w:tc>
      </w:tr>
      <w:tr w:rsidR="002D1D97" w:rsidRPr="002D1D97" w:rsidTr="002E5E05">
        <w:trPr>
          <w:trHeight w:val="21"/>
        </w:trPr>
        <w:tc>
          <w:tcPr>
            <w:tcW w:w="10915" w:type="dxa"/>
            <w:gridSpan w:val="42"/>
            <w:shd w:val="clear" w:color="auto" w:fill="auto"/>
          </w:tcPr>
          <w:p w:rsidR="00DA50A3" w:rsidRPr="002D1D97" w:rsidRDefault="008F43C3" w:rsidP="008F43C3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Бумажная полоска «петля»</w:t>
            </w:r>
          </w:p>
          <w:p w:rsidR="0062124E" w:rsidRPr="002D1D97" w:rsidRDefault="008F43C3" w:rsidP="008F4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 w:rsidR="00503857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новое использование бумажной полоски – складывание в форме «петли» и выполнение из нее поделок. </w:t>
            </w:r>
          </w:p>
          <w:p w:rsidR="008F43C3" w:rsidRPr="002D1D97" w:rsidRDefault="008F43C3" w:rsidP="0062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 w:rsidR="0062124E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вырезать полоски бумаги, складывать полоски в петли. Развивать умение создавать красивую композицию, аккуратному обращению с клеем и ножницами. Учить соотносить детали поделки по размеру и цвету.</w:t>
            </w:r>
          </w:p>
        </w:tc>
      </w:tr>
      <w:tr w:rsidR="002D1D97" w:rsidRPr="002D1D97" w:rsidTr="002E5E05">
        <w:trPr>
          <w:trHeight w:val="21"/>
        </w:trPr>
        <w:tc>
          <w:tcPr>
            <w:tcW w:w="10915" w:type="dxa"/>
            <w:gridSpan w:val="42"/>
            <w:shd w:val="clear" w:color="auto" w:fill="auto"/>
          </w:tcPr>
          <w:p w:rsidR="00DA50A3" w:rsidRPr="002D1D97" w:rsidRDefault="0062124E" w:rsidP="0062124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Торцевание</w:t>
            </w:r>
          </w:p>
          <w:p w:rsidR="0062124E" w:rsidRPr="002D1D97" w:rsidRDefault="0062124E" w:rsidP="0062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ребят с новой техникой: торцевание. Познакомить различными способами торцевания.</w:t>
            </w:r>
          </w:p>
          <w:p w:rsidR="0062124E" w:rsidRPr="002D1D97" w:rsidRDefault="0062124E" w:rsidP="0062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>ия выполнять детали для торцева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ния (обжимать квадратики вокруг тупого стержня ручки).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приклеивании торцовок к картону, развивать умение аккуратно тонким слоем наносить клей, добиваться плотного приклеивания торцовок друг к другу.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точность движения руки и силу нажима.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художественные способности, фантазию, воображение.</w:t>
            </w:r>
          </w:p>
        </w:tc>
      </w:tr>
      <w:tr w:rsidR="00EE1F21" w:rsidRPr="002D1D97" w:rsidTr="002E5E05">
        <w:trPr>
          <w:trHeight w:val="21"/>
        </w:trPr>
        <w:tc>
          <w:tcPr>
            <w:tcW w:w="10915" w:type="dxa"/>
            <w:gridSpan w:val="42"/>
            <w:shd w:val="clear" w:color="auto" w:fill="auto"/>
          </w:tcPr>
          <w:p w:rsidR="00EE1F21" w:rsidRPr="00EE1F21" w:rsidRDefault="00EE1F21" w:rsidP="00EE1F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2D1D97" w:rsidRPr="002D1D97" w:rsidTr="002E5E05">
        <w:trPr>
          <w:trHeight w:val="21"/>
        </w:trPr>
        <w:tc>
          <w:tcPr>
            <w:tcW w:w="10915" w:type="dxa"/>
            <w:gridSpan w:val="42"/>
            <w:shd w:val="clear" w:color="auto" w:fill="auto"/>
          </w:tcPr>
          <w:p w:rsidR="0062124E" w:rsidRPr="002D1D97" w:rsidRDefault="0062124E" w:rsidP="0062124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Оригами из кругов</w:t>
            </w:r>
          </w:p>
          <w:p w:rsidR="0062124E" w:rsidRPr="002D1D97" w:rsidRDefault="0062124E" w:rsidP="00A34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техникой оригами из кругов, показать несколько поделок в технике оригами.</w:t>
            </w:r>
            <w:r w:rsidR="00A34C10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>Познакомить с условным обозначением «долина» (линия, по которой следует делать сгиб на себя).</w:t>
            </w:r>
          </w:p>
          <w:p w:rsidR="0062124E" w:rsidRPr="002D1D97" w:rsidRDefault="0062124E" w:rsidP="00A34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</w:t>
            </w:r>
            <w:r w:rsidR="00287E49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круг из квадрата,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круглым листом бумаги, закрепить умение складывать круг пополам и еще раз пополам.</w:t>
            </w:r>
            <w:r w:rsidR="00287E49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работать с технологическими картами.</w:t>
            </w:r>
            <w:r w:rsidR="003F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287E49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ировать композицию, дополняя ее 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>разными деталями.</w:t>
            </w:r>
            <w:r w:rsidR="00A34C10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1D97" w:rsidRPr="002D1D97" w:rsidTr="002E5E05">
        <w:trPr>
          <w:trHeight w:val="21"/>
        </w:trPr>
        <w:tc>
          <w:tcPr>
            <w:tcW w:w="10915" w:type="dxa"/>
            <w:gridSpan w:val="42"/>
            <w:shd w:val="clear" w:color="auto" w:fill="auto"/>
          </w:tcPr>
          <w:p w:rsidR="0062124E" w:rsidRPr="002D1D97" w:rsidRDefault="0062124E" w:rsidP="0062124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Оригами из квадратов</w:t>
            </w:r>
          </w:p>
          <w:p w:rsidR="0062124E" w:rsidRPr="002D1D97" w:rsidRDefault="0062124E" w:rsidP="0062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="00287E49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историей оригами, </w:t>
            </w:r>
            <w:r w:rsidR="003F7D5E">
              <w:rPr>
                <w:rFonts w:ascii="Times New Roman" w:hAnsi="Times New Roman" w:cs="Times New Roman"/>
                <w:sz w:val="24"/>
                <w:szCs w:val="24"/>
              </w:rPr>
              <w:t>с техникой оригами</w:t>
            </w:r>
            <w:r w:rsidR="00287E49" w:rsidRPr="002D1D97">
              <w:rPr>
                <w:rFonts w:ascii="Times New Roman" w:hAnsi="Times New Roman" w:cs="Times New Roman"/>
                <w:sz w:val="24"/>
                <w:szCs w:val="24"/>
              </w:rPr>
              <w:t>, показать несколько поделок в технике оригами.</w:t>
            </w:r>
          </w:p>
          <w:p w:rsidR="0062124E" w:rsidRPr="002D1D97" w:rsidRDefault="00287E49" w:rsidP="0062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Упражнять в отработке</w:t>
            </w:r>
            <w:r w:rsidR="0050320A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</w:t>
            </w:r>
            <w:r w:rsidR="003F7D5E" w:rsidRPr="002D1D97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50320A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складывания, складывания базовых форм: треугольник, двойной треугольник, воздушный змей, квадрат, двойной квадрат. Формировать умение действовать в соответствии со словесной инструкцией, технологической картой. Развивать воображение, помогать видеть разное из одной и той же фигуры. Украшать готовое изделие, дополняя его деталями.</w:t>
            </w:r>
          </w:p>
        </w:tc>
      </w:tr>
      <w:tr w:rsidR="002D1D97" w:rsidRPr="002D1D97" w:rsidTr="002E5E05">
        <w:trPr>
          <w:trHeight w:val="21"/>
        </w:trPr>
        <w:tc>
          <w:tcPr>
            <w:tcW w:w="10915" w:type="dxa"/>
            <w:gridSpan w:val="42"/>
            <w:shd w:val="clear" w:color="auto" w:fill="auto"/>
          </w:tcPr>
          <w:p w:rsidR="0062124E" w:rsidRPr="002D1D97" w:rsidRDefault="0062124E" w:rsidP="0062124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51174F" w:rsidRPr="002D1D97" w:rsidRDefault="0051174F" w:rsidP="0051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7D5E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амостоятельный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поиск приемов и средств изображения. Развивать восприятие окружающего мира, познавательные и творческие способности детей. Воспитывать аккуратность во время работы с клеем и ножницами</w:t>
            </w:r>
          </w:p>
        </w:tc>
      </w:tr>
      <w:tr w:rsidR="002D1D97" w:rsidRPr="002D1D97" w:rsidTr="002E5E05">
        <w:tc>
          <w:tcPr>
            <w:tcW w:w="10915" w:type="dxa"/>
            <w:gridSpan w:val="42"/>
          </w:tcPr>
          <w:p w:rsidR="00DA50A3" w:rsidRPr="002D1D97" w:rsidRDefault="00DA50A3" w:rsidP="0065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1.4. Планируемые результаты</w:t>
            </w:r>
          </w:p>
        </w:tc>
      </w:tr>
      <w:tr w:rsidR="002D1D97" w:rsidRPr="002D1D97" w:rsidTr="002E5E05">
        <w:tc>
          <w:tcPr>
            <w:tcW w:w="10915" w:type="dxa"/>
            <w:gridSpan w:val="42"/>
          </w:tcPr>
          <w:p w:rsidR="003D4DE0" w:rsidRPr="002D1D97" w:rsidRDefault="003D4DE0" w:rsidP="00666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обеспечивает достижение учащимися личностных, 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результатов. </w:t>
            </w:r>
          </w:p>
          <w:p w:rsidR="003D4DE0" w:rsidRPr="002D1D97" w:rsidRDefault="003D4DE0" w:rsidP="00666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3D4DE0" w:rsidRPr="002D1D97" w:rsidRDefault="003D4DE0" w:rsidP="00666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 взрослыми и сверстниками в разных социальных ситуациях; умения избегать конфликтов и находить выходы из спорных ситуаций;</w:t>
            </w:r>
          </w:p>
          <w:p w:rsidR="003D4DE0" w:rsidRPr="002D1D97" w:rsidRDefault="003D4DE0" w:rsidP="00666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сравнивать поступки сверстников со своими собственными поступками.</w:t>
            </w:r>
          </w:p>
          <w:p w:rsidR="003D4DE0" w:rsidRPr="002D1D97" w:rsidRDefault="003D4DE0" w:rsidP="00666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  </w:t>
            </w:r>
          </w:p>
          <w:p w:rsidR="003D4DE0" w:rsidRPr="002D1D97" w:rsidRDefault="003D4DE0" w:rsidP="00666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задачей, условиями её реализации;  </w:t>
            </w:r>
          </w:p>
          <w:p w:rsidR="003D4DE0" w:rsidRPr="002D1D97" w:rsidRDefault="003D4DE0" w:rsidP="00666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      </w:r>
          </w:p>
          <w:p w:rsidR="003D4DE0" w:rsidRPr="002D1D97" w:rsidRDefault="003D4DE0" w:rsidP="00666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      </w:r>
          </w:p>
          <w:p w:rsidR="003D4DE0" w:rsidRPr="002D1D97" w:rsidRDefault="003D4DE0" w:rsidP="00E00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результаты: </w:t>
            </w:r>
          </w:p>
          <w:p w:rsidR="00A575D2" w:rsidRPr="002D1D97" w:rsidRDefault="00A575D2" w:rsidP="00A57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умет применять различные приемы работы с бумагой</w:t>
            </w:r>
          </w:p>
          <w:p w:rsidR="00A575D2" w:rsidRPr="002D1D97" w:rsidRDefault="002D1D97" w:rsidP="00A57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составляе</w:t>
            </w:r>
            <w:r w:rsidR="00A575D2" w:rsidRPr="002D1D97">
              <w:rPr>
                <w:rFonts w:ascii="Times New Roman" w:hAnsi="Times New Roman" w:cs="Times New Roman"/>
                <w:sz w:val="24"/>
                <w:szCs w:val="24"/>
              </w:rPr>
              <w:t>т аппликационные композиции из разных материалов;</w:t>
            </w:r>
          </w:p>
          <w:p w:rsidR="0080458D" w:rsidRPr="002D1D97" w:rsidRDefault="0080458D" w:rsidP="00A575D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следует</w:t>
            </w:r>
            <w:r w:rsidR="00A575D2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устным инструкциям педагога;</w:t>
            </w:r>
          </w:p>
          <w:p w:rsidR="0080458D" w:rsidRPr="002D1D97" w:rsidRDefault="0080458D" w:rsidP="00A575D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создает</w:t>
            </w:r>
            <w:r w:rsidR="00A575D2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композиции;</w:t>
            </w:r>
          </w:p>
          <w:p w:rsidR="00A575D2" w:rsidRPr="002D1D97" w:rsidRDefault="0080458D" w:rsidP="00A575D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7174">
              <w:rPr>
                <w:rFonts w:ascii="Times New Roman" w:hAnsi="Times New Roman" w:cs="Times New Roman"/>
                <w:sz w:val="24"/>
                <w:szCs w:val="24"/>
              </w:rPr>
              <w:t>-выбирает</w:t>
            </w:r>
            <w:r w:rsidR="00A575D2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бумагу для работы;</w:t>
            </w:r>
          </w:p>
          <w:p w:rsidR="00A575D2" w:rsidRPr="002D1D97" w:rsidRDefault="00A575D2" w:rsidP="00A57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дополнять поделку различными деталями</w:t>
            </w:r>
          </w:p>
          <w:p w:rsidR="00A575D2" w:rsidRPr="002D1D97" w:rsidRDefault="00A575D2" w:rsidP="00A57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- аккуратно работать с ножницами, клеем:  </w:t>
            </w:r>
          </w:p>
          <w:p w:rsidR="003D4DE0" w:rsidRPr="002D1D97" w:rsidRDefault="003D4DE0" w:rsidP="007B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97" w:rsidRPr="002D1D97" w:rsidTr="002E5E05">
        <w:tc>
          <w:tcPr>
            <w:tcW w:w="10915" w:type="dxa"/>
            <w:gridSpan w:val="42"/>
          </w:tcPr>
          <w:p w:rsidR="00DA50A3" w:rsidRPr="002D1D97" w:rsidRDefault="00EE1F21" w:rsidP="007D2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Комплекс о</w:t>
            </w:r>
            <w:r w:rsidR="00DA50A3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рганизационно-педагогические условия</w:t>
            </w:r>
          </w:p>
        </w:tc>
      </w:tr>
      <w:tr w:rsidR="002D1D97" w:rsidRPr="002D1D97" w:rsidTr="002E5E05">
        <w:tc>
          <w:tcPr>
            <w:tcW w:w="10915" w:type="dxa"/>
            <w:gridSpan w:val="42"/>
          </w:tcPr>
          <w:p w:rsidR="00DA50A3" w:rsidRPr="002D1D97" w:rsidRDefault="00DA50A3" w:rsidP="00B57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Календарный учебный график. </w:t>
            </w:r>
          </w:p>
          <w:p w:rsidR="00DA50A3" w:rsidRPr="002D1D97" w:rsidRDefault="0080458D" w:rsidP="00AB6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DA50A3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в неделю  - </w:t>
            </w: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823AA4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 при 35</w:t>
            </w:r>
            <w:r w:rsidR="00DA50A3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неделях. Приложение1 к программе «Календарно-тематическое планирование».</w:t>
            </w:r>
          </w:p>
          <w:p w:rsidR="00A64923" w:rsidRPr="002D1D97" w:rsidRDefault="00A64923" w:rsidP="00A649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года-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конец 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-31мая 2021</w:t>
            </w: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A64923" w:rsidRPr="002D1D97" w:rsidRDefault="00A64923" w:rsidP="00A64923">
            <w:pPr>
              <w:pStyle w:val="1"/>
              <w:outlineLvl w:val="0"/>
              <w:rPr>
                <w:b w:val="0"/>
                <w:color w:val="auto"/>
              </w:rPr>
            </w:pPr>
            <w:r w:rsidRPr="002D1D97">
              <w:rPr>
                <w:b w:val="0"/>
                <w:color w:val="auto"/>
              </w:rPr>
              <w:t xml:space="preserve">Праздничные дни:  </w:t>
            </w:r>
          </w:p>
          <w:p w:rsidR="0080458D" w:rsidRPr="002D1D97" w:rsidRDefault="00A07174" w:rsidP="00804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января -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января - Новый год</w:t>
            </w:r>
          </w:p>
          <w:p w:rsidR="0080458D" w:rsidRPr="002D1D97" w:rsidRDefault="00A07174" w:rsidP="00804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января - 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 Христово</w:t>
            </w:r>
          </w:p>
          <w:p w:rsidR="0080458D" w:rsidRPr="002D1D97" w:rsidRDefault="0080458D" w:rsidP="00804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 - День защитника Отечества</w:t>
            </w:r>
          </w:p>
          <w:p w:rsidR="0080458D" w:rsidRPr="002D1D97" w:rsidRDefault="00A07174" w:rsidP="00804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марта -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  <w:p w:rsidR="0080458D" w:rsidRPr="002D1D97" w:rsidRDefault="00A07174" w:rsidP="00804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мая -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 Весны и Труда</w:t>
            </w:r>
          </w:p>
          <w:p w:rsidR="0080458D" w:rsidRPr="002D1D97" w:rsidRDefault="00A07174" w:rsidP="00804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 -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Победы</w:t>
            </w:r>
          </w:p>
          <w:p w:rsidR="0080458D" w:rsidRPr="002D1D97" w:rsidRDefault="00A07174" w:rsidP="00804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июня -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России</w:t>
            </w:r>
          </w:p>
          <w:p w:rsidR="00DA50A3" w:rsidRPr="002D1D97" w:rsidRDefault="0080458D" w:rsidP="0080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>4 ноября - День народного единства</w:t>
            </w:r>
          </w:p>
        </w:tc>
      </w:tr>
      <w:tr w:rsidR="002D1D97" w:rsidRPr="002D1D97" w:rsidTr="002E5E05">
        <w:tc>
          <w:tcPr>
            <w:tcW w:w="10915" w:type="dxa"/>
            <w:gridSpan w:val="42"/>
          </w:tcPr>
          <w:p w:rsidR="00DA50A3" w:rsidRPr="002D1D97" w:rsidRDefault="00DA50A3" w:rsidP="0065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2.2. Условия реализации программы</w:t>
            </w:r>
          </w:p>
        </w:tc>
      </w:tr>
      <w:tr w:rsidR="002D1D97" w:rsidRPr="002D1D97" w:rsidTr="002E5E05">
        <w:tc>
          <w:tcPr>
            <w:tcW w:w="10915" w:type="dxa"/>
            <w:gridSpan w:val="42"/>
          </w:tcPr>
          <w:p w:rsidR="00DA50A3" w:rsidRPr="002D1D97" w:rsidRDefault="00DA50A3" w:rsidP="0080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 обеспечение: </w:t>
            </w:r>
            <w:r w:rsidR="0080458D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комната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458D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зал </w:t>
            </w:r>
            <w:r w:rsidR="00A04A6B" w:rsidRPr="002D1D9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="00A04A6B" w:rsidRPr="002D1D97">
              <w:rPr>
                <w:rFonts w:ascii="Times New Roman" w:hAnsi="Times New Roman" w:cs="Times New Roman"/>
                <w:sz w:val="24"/>
                <w:szCs w:val="24"/>
              </w:rPr>
              <w:t>Варьеганский</w:t>
            </w:r>
            <w:proofErr w:type="spellEnd"/>
            <w:r w:rsidR="00A04A6B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ДС КВ «Олененок»</w:t>
            </w:r>
          </w:p>
        </w:tc>
      </w:tr>
      <w:tr w:rsidR="002D1D97" w:rsidRPr="002D1D97" w:rsidTr="002E5E05">
        <w:tc>
          <w:tcPr>
            <w:tcW w:w="10915" w:type="dxa"/>
            <w:gridSpan w:val="42"/>
          </w:tcPr>
          <w:p w:rsidR="00DA50A3" w:rsidRPr="002D1D97" w:rsidRDefault="00A04A6B" w:rsidP="00A04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цветную бумагу, цветная креповая бумага, гофрированный картон; картон белый и цветной, клей (наилучшим является клей ПВА), бумажные полоски шириной 5-7 мм, стержни для шариковой ручки с расщепленным концом, ножницы, карандаши простые, линейка, кисточки для клея, салфетки, </w:t>
            </w:r>
            <w:proofErr w:type="gram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клеенка.,</w:t>
            </w:r>
            <w:proofErr w:type="gram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и инструкционные карты</w:t>
            </w:r>
          </w:p>
        </w:tc>
      </w:tr>
      <w:tr w:rsidR="002D1D97" w:rsidRPr="002D1D97" w:rsidTr="002E5E05">
        <w:tc>
          <w:tcPr>
            <w:tcW w:w="10915" w:type="dxa"/>
            <w:gridSpan w:val="42"/>
          </w:tcPr>
          <w:p w:rsidR="00DA50A3" w:rsidRPr="002D1D97" w:rsidRDefault="00A07174" w:rsidP="0024787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-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аудио-, видео-, фото-, интернет источники - детская литература</w:t>
            </w:r>
          </w:p>
        </w:tc>
      </w:tr>
      <w:tr w:rsidR="002D1D97" w:rsidRPr="002D1D97" w:rsidTr="002E5E05">
        <w:tc>
          <w:tcPr>
            <w:tcW w:w="10915" w:type="dxa"/>
            <w:gridSpan w:val="42"/>
          </w:tcPr>
          <w:p w:rsidR="00DA50A3" w:rsidRPr="002D1D97" w:rsidRDefault="00DA50A3" w:rsidP="0091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2.3. Формы аттестации</w:t>
            </w:r>
          </w:p>
        </w:tc>
      </w:tr>
      <w:tr w:rsidR="002D1D97" w:rsidRPr="002D1D97" w:rsidTr="004E3852">
        <w:tc>
          <w:tcPr>
            <w:tcW w:w="1981" w:type="dxa"/>
            <w:gridSpan w:val="12"/>
          </w:tcPr>
          <w:p w:rsidR="00DA50A3" w:rsidRPr="002D1D97" w:rsidRDefault="00DA50A3" w:rsidP="002D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8934" w:type="dxa"/>
            <w:gridSpan w:val="30"/>
          </w:tcPr>
          <w:p w:rsidR="00DA50A3" w:rsidRPr="002D1D97" w:rsidRDefault="00DA50A3" w:rsidP="0051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конце изучения каждой темы -  </w:t>
            </w:r>
            <w:r w:rsidR="0051174F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 творческих работ</w:t>
            </w:r>
          </w:p>
        </w:tc>
      </w:tr>
      <w:tr w:rsidR="002D1D97" w:rsidRPr="002D1D97" w:rsidTr="004E3852">
        <w:tc>
          <w:tcPr>
            <w:tcW w:w="1981" w:type="dxa"/>
            <w:gridSpan w:val="12"/>
          </w:tcPr>
          <w:p w:rsidR="00DA50A3" w:rsidRPr="002D1D97" w:rsidRDefault="00DA50A3" w:rsidP="002D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934" w:type="dxa"/>
            <w:gridSpan w:val="30"/>
          </w:tcPr>
          <w:p w:rsidR="00DA50A3" w:rsidRPr="002D1D97" w:rsidRDefault="00DA50A3" w:rsidP="002D4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ключевых, 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 w:rsidR="00A07174">
              <w:rPr>
                <w:rFonts w:ascii="Times New Roman" w:hAnsi="Times New Roman" w:cs="Times New Roman"/>
                <w:sz w:val="24"/>
                <w:szCs w:val="24"/>
              </w:rPr>
              <w:t xml:space="preserve">едметных компетенций учащихся -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вводная - сентябрь, итоговая - май;</w:t>
            </w:r>
          </w:p>
        </w:tc>
      </w:tr>
      <w:tr w:rsidR="002D1D97" w:rsidRPr="002D1D97" w:rsidTr="004E3852">
        <w:tc>
          <w:tcPr>
            <w:tcW w:w="1981" w:type="dxa"/>
            <w:gridSpan w:val="12"/>
          </w:tcPr>
          <w:p w:rsidR="00DA50A3" w:rsidRPr="002D1D97" w:rsidRDefault="00DA50A3" w:rsidP="002D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934" w:type="dxa"/>
            <w:gridSpan w:val="30"/>
          </w:tcPr>
          <w:p w:rsidR="00DA50A3" w:rsidRPr="002D1D97" w:rsidRDefault="00DA50A3" w:rsidP="00A04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завершению обучения</w:t>
            </w:r>
            <w:r w:rsidR="00A07174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программе) -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A6B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D97" w:rsidRPr="002D1D97" w:rsidTr="002E5E05">
        <w:tc>
          <w:tcPr>
            <w:tcW w:w="10915" w:type="dxa"/>
            <w:gridSpan w:val="42"/>
          </w:tcPr>
          <w:p w:rsidR="00DA50A3" w:rsidRPr="002D1D97" w:rsidRDefault="00DA50A3" w:rsidP="00B1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2.4. Оценочные материалы</w:t>
            </w:r>
          </w:p>
        </w:tc>
      </w:tr>
      <w:tr w:rsidR="002D1D97" w:rsidRPr="002D1D97" w:rsidTr="002E5E05">
        <w:tc>
          <w:tcPr>
            <w:tcW w:w="10915" w:type="dxa"/>
            <w:gridSpan w:val="42"/>
          </w:tcPr>
          <w:p w:rsidR="00DA50A3" w:rsidRPr="002D1D97" w:rsidRDefault="00DA50A3" w:rsidP="002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Методика изучения уровня дошкольников  (Методика  Н.А. Ветлугина, В.П. Анисимов)</w:t>
            </w:r>
          </w:p>
        </w:tc>
      </w:tr>
      <w:tr w:rsidR="002D1D97" w:rsidRPr="002D1D97" w:rsidTr="002E5E05">
        <w:trPr>
          <w:trHeight w:val="304"/>
        </w:trPr>
        <w:tc>
          <w:tcPr>
            <w:tcW w:w="10915" w:type="dxa"/>
            <w:gridSpan w:val="42"/>
          </w:tcPr>
          <w:p w:rsidR="00DA50A3" w:rsidRPr="002D1D97" w:rsidRDefault="00DA50A3" w:rsidP="0065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2.5. Методические материалы</w:t>
            </w:r>
          </w:p>
        </w:tc>
      </w:tr>
      <w:tr w:rsidR="002D1D97" w:rsidRPr="002D1D97" w:rsidTr="002E5E05">
        <w:trPr>
          <w:trHeight w:val="304"/>
        </w:trPr>
        <w:tc>
          <w:tcPr>
            <w:tcW w:w="10915" w:type="dxa"/>
            <w:gridSpan w:val="42"/>
          </w:tcPr>
          <w:p w:rsidR="00DA50A3" w:rsidRPr="002D1D97" w:rsidRDefault="00DA50A3" w:rsidP="00AB6B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 – очная,  дистанционная,  в  условиях  сетевого взаимодействия и др.</w:t>
            </w:r>
          </w:p>
        </w:tc>
      </w:tr>
      <w:tr w:rsidR="002D1D97" w:rsidRPr="002D1D97" w:rsidTr="002E5E05">
        <w:trPr>
          <w:trHeight w:val="304"/>
        </w:trPr>
        <w:tc>
          <w:tcPr>
            <w:tcW w:w="10915" w:type="dxa"/>
            <w:gridSpan w:val="42"/>
          </w:tcPr>
          <w:p w:rsidR="00DA50A3" w:rsidRPr="002D1D97" w:rsidRDefault="00DA50A3" w:rsidP="006C6FB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 обучения </w:t>
            </w:r>
          </w:p>
          <w:p w:rsidR="000731C6" w:rsidRPr="002D1D97" w:rsidRDefault="000731C6" w:rsidP="000731C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Словесные (рассказ-объяснение, беседа, пальчиковая гимнастика, стихи, загадки);</w:t>
            </w:r>
          </w:p>
          <w:p w:rsidR="000731C6" w:rsidRPr="002D1D97" w:rsidRDefault="000731C6" w:rsidP="000731C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Наглядные (демонстрация педагогом приемов работы, наглядных пособий, самостоятельные наблюдения детей);</w:t>
            </w:r>
          </w:p>
          <w:p w:rsidR="000731C6" w:rsidRPr="002D1D97" w:rsidRDefault="000731C6" w:rsidP="000731C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Игры, игровые ситуации (обыгрывание поделок детьми, физкультминутки);</w:t>
            </w:r>
          </w:p>
          <w:p w:rsidR="00DA50A3" w:rsidRPr="002D1D97" w:rsidRDefault="000731C6" w:rsidP="000731C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Практические (выполнение упражнений, овладение приемами работы с бумагой и инструментами);</w:t>
            </w:r>
          </w:p>
          <w:p w:rsidR="00DA50A3" w:rsidRPr="002D1D97" w:rsidRDefault="00DA50A3" w:rsidP="006C6FB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Методы   воспитания (убеждение, поощрение, упражнение, стимулирование, мотивация и др.);</w:t>
            </w:r>
          </w:p>
        </w:tc>
      </w:tr>
      <w:tr w:rsidR="002D1D97" w:rsidRPr="002D1D97" w:rsidTr="002E5E05">
        <w:trPr>
          <w:trHeight w:val="304"/>
        </w:trPr>
        <w:tc>
          <w:tcPr>
            <w:tcW w:w="10915" w:type="dxa"/>
            <w:gridSpan w:val="42"/>
          </w:tcPr>
          <w:p w:rsidR="003637E4" w:rsidRPr="002D1D97" w:rsidRDefault="00DA50A3" w:rsidP="003637E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формы  организации  образовательного  процесса: </w:t>
            </w:r>
            <w:r w:rsidR="003637E4" w:rsidRPr="002D1D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37E4" w:rsidRPr="002D1D97" w:rsidRDefault="003637E4" w:rsidP="003637E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фронтальный  -</w:t>
            </w:r>
            <w:proofErr w:type="gram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одновременная работа со всеми детьми;</w:t>
            </w:r>
          </w:p>
          <w:p w:rsidR="003637E4" w:rsidRPr="002D1D97" w:rsidRDefault="003637E4" w:rsidP="003637E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индивидуально-фронтальный - чередование индивидуальных и фронтальных форм работы; </w:t>
            </w:r>
          </w:p>
          <w:p w:rsidR="003637E4" w:rsidRPr="002D1D97" w:rsidRDefault="003637E4" w:rsidP="003637E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- групповой - организация работы в группах.</w:t>
            </w:r>
          </w:p>
          <w:p w:rsidR="00DA50A3" w:rsidRPr="002D1D97" w:rsidRDefault="003637E4" w:rsidP="003637E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индивидуальный - индивидуальное выполнение заданий, решение проблем и др. </w:t>
            </w:r>
          </w:p>
        </w:tc>
      </w:tr>
      <w:tr w:rsidR="002D1D97" w:rsidRPr="002D1D97" w:rsidTr="002E5E05">
        <w:trPr>
          <w:trHeight w:val="304"/>
        </w:trPr>
        <w:tc>
          <w:tcPr>
            <w:tcW w:w="10915" w:type="dxa"/>
            <w:gridSpan w:val="42"/>
          </w:tcPr>
          <w:p w:rsidR="00DA50A3" w:rsidRPr="002D1D97" w:rsidRDefault="00A07174" w:rsidP="000731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>формы  организации</w:t>
            </w:r>
            <w:proofErr w:type="gramEnd"/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 занятия  -   беседа,  </w:t>
            </w:r>
            <w:r w:rsidR="000731C6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игра,  конкурс, </w:t>
            </w:r>
            <w:r w:rsidR="000731C6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31C6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1C6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 </w:t>
            </w:r>
            <w:r w:rsidR="000731C6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праздник,  практическое  занятие,  экскурсия.</w:t>
            </w:r>
          </w:p>
        </w:tc>
      </w:tr>
      <w:tr w:rsidR="002D1D97" w:rsidRPr="002D1D97" w:rsidTr="002E5E05">
        <w:trPr>
          <w:trHeight w:val="304"/>
        </w:trPr>
        <w:tc>
          <w:tcPr>
            <w:tcW w:w="10915" w:type="dxa"/>
            <w:gridSpan w:val="42"/>
          </w:tcPr>
          <w:p w:rsidR="00DA50A3" w:rsidRPr="002D1D97" w:rsidRDefault="00AD2B3C" w:rsidP="000731C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>педагогические  технологии</w:t>
            </w:r>
            <w:proofErr w:type="gramEnd"/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-  технология  группового  обучения</w:t>
            </w:r>
            <w:r w:rsidR="000731C6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 развивающего обучения,  технология  проблемного  обучения, технология игровой  деятельности,  коммуникативная  технология  обучения, технология  коллективной  творческой  деятельности,  </w:t>
            </w:r>
            <w:r w:rsidR="000731C6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</w:t>
            </w:r>
            <w:r w:rsidR="000731C6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2D1D97" w:rsidRPr="002D1D97" w:rsidTr="002E5E05">
        <w:trPr>
          <w:trHeight w:val="304"/>
        </w:trPr>
        <w:tc>
          <w:tcPr>
            <w:tcW w:w="10915" w:type="dxa"/>
            <w:gridSpan w:val="42"/>
          </w:tcPr>
          <w:p w:rsidR="00DA50A3" w:rsidRPr="002D1D97" w:rsidRDefault="00AD2B3C" w:rsidP="00F9678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 учебного  занятия  –  краткое  описание  структуры занятия и его этапов;</w:t>
            </w:r>
          </w:p>
        </w:tc>
      </w:tr>
      <w:tr w:rsidR="002D1D97" w:rsidRPr="002D1D97" w:rsidTr="002E5E05">
        <w:trPr>
          <w:trHeight w:val="304"/>
        </w:trPr>
        <w:tc>
          <w:tcPr>
            <w:tcW w:w="10915" w:type="dxa"/>
            <w:gridSpan w:val="42"/>
          </w:tcPr>
          <w:p w:rsidR="00DA50A3" w:rsidRPr="002D1D97" w:rsidRDefault="00DA50A3" w:rsidP="00F9678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дидактические  материалы</w:t>
            </w:r>
            <w:proofErr w:type="gram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–  раздаточные  материалы, инструкционные,  технологические  карты,  задания,  упражнения, образцы изделий и т.п.</w:t>
            </w:r>
          </w:p>
        </w:tc>
      </w:tr>
      <w:tr w:rsidR="002D1D97" w:rsidRPr="002D1D97" w:rsidTr="002E5E05">
        <w:trPr>
          <w:trHeight w:val="304"/>
        </w:trPr>
        <w:tc>
          <w:tcPr>
            <w:tcW w:w="10915" w:type="dxa"/>
            <w:gridSpan w:val="42"/>
          </w:tcPr>
          <w:p w:rsidR="00DA50A3" w:rsidRPr="002D1D97" w:rsidRDefault="002E5E05" w:rsidP="00073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 Календарно- тематический план</w:t>
            </w:r>
          </w:p>
        </w:tc>
      </w:tr>
      <w:tr w:rsidR="002E5E05" w:rsidRPr="002D1D97" w:rsidTr="002E5E05">
        <w:trPr>
          <w:trHeight w:val="304"/>
        </w:trPr>
        <w:tc>
          <w:tcPr>
            <w:tcW w:w="10915" w:type="dxa"/>
            <w:gridSpan w:val="42"/>
          </w:tcPr>
          <w:p w:rsidR="002E5E05" w:rsidRPr="00EE1F21" w:rsidRDefault="002E5E05" w:rsidP="002E5E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2E5E05" w:rsidRPr="002D1D97" w:rsidTr="00E64A8E">
        <w:trPr>
          <w:trHeight w:val="304"/>
        </w:trPr>
        <w:tc>
          <w:tcPr>
            <w:tcW w:w="559" w:type="dxa"/>
            <w:gridSpan w:val="2"/>
          </w:tcPr>
          <w:p w:rsidR="002E5E05" w:rsidRPr="002E5E05" w:rsidRDefault="002E5E05" w:rsidP="002E5E05">
            <w:pPr>
              <w:pStyle w:val="a4"/>
              <w:ind w:left="176"/>
              <w:rPr>
                <w:rFonts w:ascii="Times New Roman" w:hAnsi="Times New Roman" w:cs="Times New Roman"/>
                <w:b/>
              </w:rPr>
            </w:pPr>
            <w:r w:rsidRPr="002E5E05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762" w:type="dxa"/>
            <w:gridSpan w:val="7"/>
          </w:tcPr>
          <w:p w:rsidR="002E5E05" w:rsidRPr="002E5E05" w:rsidRDefault="002E5E05" w:rsidP="002E5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49" w:type="dxa"/>
            <w:gridSpan w:val="8"/>
          </w:tcPr>
          <w:p w:rsidR="002E5E05" w:rsidRPr="002E5E05" w:rsidRDefault="002E5E05" w:rsidP="002E5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798" w:type="dxa"/>
            <w:gridSpan w:val="9"/>
          </w:tcPr>
          <w:p w:rsidR="002E5E05" w:rsidRPr="002E5E05" w:rsidRDefault="002E5E05" w:rsidP="002E5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 занятия</w:t>
            </w:r>
          </w:p>
        </w:tc>
        <w:tc>
          <w:tcPr>
            <w:tcW w:w="1233" w:type="dxa"/>
            <w:gridSpan w:val="6"/>
          </w:tcPr>
          <w:p w:rsidR="002E5E05" w:rsidRPr="002E5E05" w:rsidRDefault="002E5E05" w:rsidP="002E5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002" w:type="dxa"/>
            <w:gridSpan w:val="2"/>
          </w:tcPr>
          <w:p w:rsidR="002E5E05" w:rsidRPr="002E5E05" w:rsidRDefault="002E5E05" w:rsidP="002E5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824" w:type="dxa"/>
            <w:gridSpan w:val="6"/>
          </w:tcPr>
          <w:p w:rsidR="002E5E05" w:rsidRPr="002E5E05" w:rsidRDefault="002E5E05" w:rsidP="002E5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992" w:type="dxa"/>
          </w:tcPr>
          <w:p w:rsidR="002E5E05" w:rsidRPr="002E5E05" w:rsidRDefault="002E5E05" w:rsidP="002E5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 занятия</w:t>
            </w:r>
          </w:p>
        </w:tc>
        <w:tc>
          <w:tcPr>
            <w:tcW w:w="996" w:type="dxa"/>
          </w:tcPr>
          <w:p w:rsidR="002E5E05" w:rsidRPr="002E5E05" w:rsidRDefault="002E5E05" w:rsidP="002E5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2E5E05" w:rsidRPr="002D1D97" w:rsidTr="00E64A8E">
        <w:trPr>
          <w:trHeight w:val="304"/>
        </w:trPr>
        <w:tc>
          <w:tcPr>
            <w:tcW w:w="559" w:type="dxa"/>
            <w:gridSpan w:val="2"/>
          </w:tcPr>
          <w:p w:rsidR="00CA0535" w:rsidRDefault="00CA0535" w:rsidP="002E5E05">
            <w:pPr>
              <w:pStyle w:val="a4"/>
              <w:ind w:left="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E5E05" w:rsidRPr="00CA0535" w:rsidRDefault="00CA0535" w:rsidP="00CA0535">
            <w:r>
              <w:t>1</w:t>
            </w:r>
          </w:p>
        </w:tc>
        <w:tc>
          <w:tcPr>
            <w:tcW w:w="762" w:type="dxa"/>
            <w:gridSpan w:val="7"/>
          </w:tcPr>
          <w:p w:rsidR="002E5E05" w:rsidRPr="002E5E05" w:rsidRDefault="002E5E05" w:rsidP="002E5E05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 xml:space="preserve">   </w:t>
            </w:r>
            <w:r w:rsidR="00CA053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9" w:type="dxa"/>
            <w:gridSpan w:val="8"/>
          </w:tcPr>
          <w:p w:rsidR="002E5E05" w:rsidRPr="002E5E05" w:rsidRDefault="00CA0535" w:rsidP="002E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798" w:type="dxa"/>
            <w:gridSpan w:val="9"/>
          </w:tcPr>
          <w:p w:rsidR="002E5E05" w:rsidRDefault="00CA0535" w:rsidP="002E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CA0535" w:rsidRDefault="00CA0535" w:rsidP="002E5E05">
            <w:pPr>
              <w:rPr>
                <w:rFonts w:ascii="Times New Roman" w:hAnsi="Times New Roman" w:cs="Times New Roman"/>
              </w:rPr>
            </w:pPr>
          </w:p>
          <w:p w:rsidR="00CA0535" w:rsidRPr="002E5E05" w:rsidRDefault="00CA0535" w:rsidP="002E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33" w:type="dxa"/>
            <w:gridSpan w:val="6"/>
          </w:tcPr>
          <w:p w:rsidR="002E5E05" w:rsidRPr="002E5E05" w:rsidRDefault="00CA0535" w:rsidP="002E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002" w:type="dxa"/>
            <w:gridSpan w:val="2"/>
          </w:tcPr>
          <w:p w:rsidR="002E5E05" w:rsidRPr="002E5E05" w:rsidRDefault="00CA0535" w:rsidP="002E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4" w:type="dxa"/>
            <w:gridSpan w:val="6"/>
          </w:tcPr>
          <w:p w:rsidR="002E5E05" w:rsidRPr="002E5E05" w:rsidRDefault="002E5E05" w:rsidP="002E5E05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 xml:space="preserve">Вводное занятие Правила поведения на занятиях. Инструктаж по ТБ при работе с инструментами и материалами. Познакомить детей со свойствами бумаги: мнется, рвется, складывается и </w:t>
            </w:r>
            <w:proofErr w:type="spellStart"/>
            <w:r w:rsidRPr="002E5E05">
              <w:rPr>
                <w:rFonts w:ascii="Times New Roman" w:hAnsi="Times New Roman" w:cs="Times New Roman"/>
              </w:rPr>
              <w:t>т.д</w:t>
            </w:r>
            <w:proofErr w:type="spellEnd"/>
            <w:r w:rsidRPr="002E5E05">
              <w:rPr>
                <w:rFonts w:ascii="Times New Roman" w:hAnsi="Times New Roman" w:cs="Times New Roman"/>
              </w:rPr>
              <w:t>;</w:t>
            </w:r>
          </w:p>
          <w:p w:rsidR="002E5E05" w:rsidRPr="002E5E05" w:rsidRDefault="002E5E05" w:rsidP="002E5E05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Показать, что можно сделать из бумаги (аппликации, оригами, цветы и пр.). Вспомнить, что мы делали при помощи бумаги, побеседовать на тему для чего еще нам нужна бумага. Развивать творческое воображение и фантазию</w:t>
            </w:r>
          </w:p>
        </w:tc>
        <w:tc>
          <w:tcPr>
            <w:tcW w:w="992" w:type="dxa"/>
          </w:tcPr>
          <w:p w:rsidR="00D14B56" w:rsidRDefault="002E5E05" w:rsidP="002E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D14B56" w:rsidRDefault="002E5E05" w:rsidP="002E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  <w:r w:rsidR="00CA053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A0535"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2E5E05" w:rsidRPr="002E5E05" w:rsidRDefault="00CA0535" w:rsidP="002E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</w:t>
            </w:r>
            <w:r w:rsidR="00D14B5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лененок»</w:t>
            </w:r>
          </w:p>
        </w:tc>
        <w:tc>
          <w:tcPr>
            <w:tcW w:w="996" w:type="dxa"/>
          </w:tcPr>
          <w:p w:rsidR="002E5E05" w:rsidRPr="002E5E05" w:rsidRDefault="002E5E05" w:rsidP="002E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1D97" w:rsidRPr="002D1D97" w:rsidTr="002E5E05">
        <w:trPr>
          <w:trHeight w:val="304"/>
        </w:trPr>
        <w:tc>
          <w:tcPr>
            <w:tcW w:w="10915" w:type="dxa"/>
            <w:gridSpan w:val="42"/>
          </w:tcPr>
          <w:p w:rsidR="007368BB" w:rsidRPr="002E5E05" w:rsidRDefault="007F2644" w:rsidP="002E5E05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eastAsia="Times New Roman" w:hAnsi="Times New Roman" w:cs="Times New Roman"/>
                <w:b/>
              </w:rPr>
              <w:t>Мозаичная аппликация</w:t>
            </w:r>
          </w:p>
        </w:tc>
      </w:tr>
      <w:tr w:rsidR="00D14B56" w:rsidRPr="002D1D97" w:rsidTr="00E64A8E">
        <w:trPr>
          <w:trHeight w:val="304"/>
        </w:trPr>
        <w:tc>
          <w:tcPr>
            <w:tcW w:w="559" w:type="dxa"/>
            <w:gridSpan w:val="2"/>
          </w:tcPr>
          <w:p w:rsidR="00D14B56" w:rsidRPr="00D14B56" w:rsidRDefault="00D14B56" w:rsidP="00D14B56">
            <w:pPr>
              <w:ind w:left="108"/>
              <w:rPr>
                <w:rFonts w:ascii="Times New Roman" w:hAnsi="Times New Roman" w:cs="Times New Roman"/>
              </w:rPr>
            </w:pPr>
            <w:r w:rsidRPr="00D14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gridSpan w:val="6"/>
          </w:tcPr>
          <w:p w:rsidR="00D14B56" w:rsidRPr="002E5E05" w:rsidRDefault="00D14B56" w:rsidP="002E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6" w:type="dxa"/>
            <w:gridSpan w:val="8"/>
          </w:tcPr>
          <w:p w:rsidR="00D14B56" w:rsidRDefault="00D14B56" w:rsidP="002E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  <w:p w:rsidR="00D14B56" w:rsidRDefault="00D14B56" w:rsidP="002E5E05">
            <w:pPr>
              <w:rPr>
                <w:rFonts w:ascii="Times New Roman" w:hAnsi="Times New Roman" w:cs="Times New Roman"/>
              </w:rPr>
            </w:pPr>
          </w:p>
          <w:p w:rsidR="00D14B56" w:rsidRPr="002E5E05" w:rsidRDefault="00D14B56" w:rsidP="002E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00" w:type="dxa"/>
            <w:gridSpan w:val="9"/>
          </w:tcPr>
          <w:p w:rsidR="00D14B56" w:rsidRDefault="00D14B56" w:rsidP="00D1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14B56" w:rsidRDefault="00D14B56" w:rsidP="00D14B56">
            <w:pPr>
              <w:rPr>
                <w:rFonts w:ascii="Times New Roman" w:hAnsi="Times New Roman" w:cs="Times New Roman"/>
              </w:rPr>
            </w:pPr>
          </w:p>
          <w:p w:rsidR="00D14B56" w:rsidRPr="002E5E05" w:rsidRDefault="00D14B56" w:rsidP="00D1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27" w:type="dxa"/>
            <w:gridSpan w:val="6"/>
          </w:tcPr>
          <w:p w:rsidR="00D14B56" w:rsidRPr="002E5E05" w:rsidRDefault="00D14B56" w:rsidP="002E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24" w:type="dxa"/>
            <w:gridSpan w:val="3"/>
          </w:tcPr>
          <w:p w:rsidR="00D14B56" w:rsidRPr="002E5E05" w:rsidRDefault="00D14B56" w:rsidP="002E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4" w:type="dxa"/>
            <w:gridSpan w:val="6"/>
          </w:tcPr>
          <w:p w:rsidR="00D14B56" w:rsidRPr="00B96448" w:rsidRDefault="00D14B56" w:rsidP="002E5E05">
            <w:pPr>
              <w:rPr>
                <w:rFonts w:ascii="Times New Roman" w:eastAsia="Times New Roman" w:hAnsi="Times New Roman" w:cs="Times New Roman"/>
              </w:rPr>
            </w:pPr>
            <w:r w:rsidRPr="002E5E05">
              <w:rPr>
                <w:rFonts w:ascii="Times New Roman" w:eastAsia="Times New Roman" w:hAnsi="Times New Roman" w:cs="Times New Roman"/>
              </w:rPr>
              <w:t xml:space="preserve">«Осенние листья» Познакомить детей с новой техникой: мозаичная аппликация. Учить детей разрезать полоску бумаги на квадраты.   Закреплять умение резать полоску бумаги по прямой. Составлять изображение из частей. Учить подбирать цвета, правильно располагать части аппликации, аккуратно наклеивать детали, </w:t>
            </w:r>
            <w:r w:rsidRPr="002E5E05">
              <w:rPr>
                <w:rFonts w:ascii="Times New Roman" w:eastAsia="Times New Roman" w:hAnsi="Times New Roman" w:cs="Times New Roman"/>
              </w:rPr>
              <w:lastRenderedPageBreak/>
              <w:t>используя салфетку. Развивать творческие способности, воображение, самостоятельность.</w:t>
            </w:r>
          </w:p>
        </w:tc>
        <w:tc>
          <w:tcPr>
            <w:tcW w:w="992" w:type="dxa"/>
          </w:tcPr>
          <w:p w:rsidR="00D14B56" w:rsidRDefault="00D14B56" w:rsidP="00D1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МБ</w:t>
            </w:r>
          </w:p>
          <w:p w:rsidR="00D14B56" w:rsidRDefault="00D14B56" w:rsidP="00D1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14B56" w:rsidRPr="002E5E05" w:rsidRDefault="00D14B56" w:rsidP="00D1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D14B56" w:rsidRPr="002E5E05" w:rsidRDefault="00D14B56" w:rsidP="002E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D14B56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  <w:gridSpan w:val="6"/>
          </w:tcPr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46" w:type="dxa"/>
            <w:gridSpan w:val="8"/>
          </w:tcPr>
          <w:p w:rsidR="007505CC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</w:t>
            </w:r>
          </w:p>
          <w:p w:rsidR="007505CC" w:rsidRDefault="007505CC" w:rsidP="007505CC">
            <w:pPr>
              <w:rPr>
                <w:rFonts w:ascii="Times New Roman" w:eastAsia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</w:t>
            </w:r>
          </w:p>
        </w:tc>
        <w:tc>
          <w:tcPr>
            <w:tcW w:w="800" w:type="dxa"/>
            <w:gridSpan w:val="9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27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24" w:type="dxa"/>
            <w:gridSpan w:val="3"/>
          </w:tcPr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4" w:type="dxa"/>
            <w:gridSpan w:val="6"/>
          </w:tcPr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 w:rsidRPr="002E5E05">
              <w:rPr>
                <w:rFonts w:ascii="Times New Roman" w:eastAsia="Times New Roman" w:hAnsi="Times New Roman" w:cs="Times New Roman"/>
              </w:rPr>
              <w:t>«Грибы»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eastAsia="Times New Roman" w:hAnsi="Times New Roman" w:cs="Times New Roman"/>
              </w:rPr>
              <w:t xml:space="preserve"> Продолжать закреплять умения нарезать полоски на квадраты. Учить формировать из частей целое, правильно наносить клей, аккуратно наклеивать детали. Развивать чувство ритма, композиции, цвета.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14B56" w:rsidRPr="002D1D97" w:rsidTr="0083431B">
        <w:trPr>
          <w:trHeight w:val="304"/>
        </w:trPr>
        <w:tc>
          <w:tcPr>
            <w:tcW w:w="10915" w:type="dxa"/>
            <w:gridSpan w:val="42"/>
          </w:tcPr>
          <w:p w:rsidR="00D14B56" w:rsidRPr="002E5E05" w:rsidRDefault="00D14B56" w:rsidP="002E5E05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  <w:b/>
              </w:rPr>
              <w:t xml:space="preserve">Бумажный комочек                                                                                   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D14B56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  <w:gridSpan w:val="6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27" w:type="dxa"/>
            <w:gridSpan w:val="7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00" w:type="dxa"/>
            <w:gridSpan w:val="9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26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44" w:type="dxa"/>
            <w:gridSpan w:val="4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4" w:type="dxa"/>
            <w:gridSpan w:val="6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«Земля наш общий дом»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 xml:space="preserve"> Познакомить ребят с новой техникой: Бумажный комочек. Научить детей отрывать от целого листа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кусочек, сминать его пальцами рук, формируя бумажный комочек. Показать детям способы применения бумажного комочка: поделка на бумаге, объемная поделка. Развивать мелкую моторику, усидчивость и внимание.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 xml:space="preserve"> Продолжать учить детей формировать комочки, переносить и аккуратно наклеивать на фон. Вызывать желание работать в коллективе, формировать положительное отношение к созданной работе. Способствовать эмоциональной оценке своих работ и работ своих товарищей.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D566EC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7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9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26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44" w:type="dxa"/>
            <w:gridSpan w:val="4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4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«Флаг России»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 xml:space="preserve"> Закреплять умение детей формировать комочки, переносить и аккуратно наклеивать на </w:t>
            </w:r>
            <w:proofErr w:type="gramStart"/>
            <w:r w:rsidRPr="002E5E05">
              <w:rPr>
                <w:rFonts w:ascii="Times New Roman" w:hAnsi="Times New Roman" w:cs="Times New Roman"/>
              </w:rPr>
              <w:t>фон..</w:t>
            </w:r>
            <w:proofErr w:type="gramEnd"/>
            <w:r w:rsidRPr="002E5E05">
              <w:rPr>
                <w:rFonts w:ascii="Times New Roman" w:hAnsi="Times New Roman" w:cs="Times New Roman"/>
              </w:rPr>
              <w:t xml:space="preserve">   Развивать композиционные умения, восприятие цвета. Закреплять умения аккуратно наклеивать детали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2D1D97" w:rsidRPr="002D1D97" w:rsidTr="002E5E05">
        <w:trPr>
          <w:trHeight w:val="304"/>
        </w:trPr>
        <w:tc>
          <w:tcPr>
            <w:tcW w:w="10915" w:type="dxa"/>
            <w:gridSpan w:val="42"/>
          </w:tcPr>
          <w:p w:rsidR="000464AD" w:rsidRPr="002E5E05" w:rsidRDefault="006257AE" w:rsidP="002E5E05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  <w:b/>
              </w:rPr>
              <w:t>4.Бумажная полоска «петля»</w:t>
            </w:r>
            <w:r w:rsidR="000464AD" w:rsidRPr="002E5E05"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D566EC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7" w:type="dxa"/>
            <w:gridSpan w:val="5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ноябрь</w:t>
            </w:r>
            <w:r w:rsidRPr="002E5E0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29" w:type="dxa"/>
            <w:gridSpan w:val="7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00" w:type="dxa"/>
            <w:gridSpan w:val="9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26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62" w:type="dxa"/>
            <w:gridSpan w:val="5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4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«Портрет мамы»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 xml:space="preserve">Показать детям новое использование бумажной полоски – складывание в форме «петли» и выполнение из нее поделок. Инструктаж по ТБ при работе с инструментами и материалами </w:t>
            </w:r>
            <w:proofErr w:type="gramStart"/>
            <w:r w:rsidRPr="002E5E05">
              <w:rPr>
                <w:rFonts w:ascii="Times New Roman" w:hAnsi="Times New Roman" w:cs="Times New Roman"/>
              </w:rPr>
              <w:t>Продолжать</w:t>
            </w:r>
            <w:proofErr w:type="gramEnd"/>
            <w:r w:rsidRPr="002E5E05">
              <w:rPr>
                <w:rFonts w:ascii="Times New Roman" w:hAnsi="Times New Roman" w:cs="Times New Roman"/>
              </w:rPr>
              <w:t xml:space="preserve"> учить детей вырезать полоски бумаги Продолжать учить    складывать полоски в петли, формировать единый образ. Развивать воображение, творчество, композиционные навыки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D566EC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4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7" w:type="dxa"/>
            <w:gridSpan w:val="8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00" w:type="dxa"/>
            <w:gridSpan w:val="9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</w:t>
            </w:r>
            <w:r>
              <w:rPr>
                <w:rFonts w:ascii="Times New Roman" w:hAnsi="Times New Roman" w:cs="Times New Roman"/>
              </w:rPr>
              <w:lastRenderedPageBreak/>
              <w:t>16.25</w:t>
            </w:r>
          </w:p>
        </w:tc>
        <w:tc>
          <w:tcPr>
            <w:tcW w:w="1226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комбинированное</w:t>
            </w:r>
          </w:p>
        </w:tc>
        <w:tc>
          <w:tcPr>
            <w:tcW w:w="1062" w:type="dxa"/>
            <w:gridSpan w:val="5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4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«Рыбки в аквариуме»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 xml:space="preserve">Закреплять умение складывать полоски в петли, формировать единый образ. Наклеивать готовые </w:t>
            </w:r>
            <w:r w:rsidRPr="002E5E05">
              <w:rPr>
                <w:rFonts w:ascii="Times New Roman" w:hAnsi="Times New Roman" w:cs="Times New Roman"/>
              </w:rPr>
              <w:lastRenderedPageBreak/>
              <w:t>петли на эскиз композиции.  Развивать эстетическое чувство, желание доводить начатое дело до конца.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ганский </w:t>
            </w:r>
            <w:r>
              <w:rPr>
                <w:rFonts w:ascii="Times New Roman" w:hAnsi="Times New Roman" w:cs="Times New Roman"/>
              </w:rPr>
              <w:lastRenderedPageBreak/>
              <w:t>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Выставка работ</w:t>
            </w:r>
          </w:p>
        </w:tc>
      </w:tr>
      <w:tr w:rsidR="002D1D97" w:rsidRPr="002D1D97" w:rsidTr="002E5E05">
        <w:trPr>
          <w:trHeight w:val="304"/>
        </w:trPr>
        <w:tc>
          <w:tcPr>
            <w:tcW w:w="10915" w:type="dxa"/>
            <w:gridSpan w:val="42"/>
          </w:tcPr>
          <w:p w:rsidR="000464AD" w:rsidRPr="002E5E05" w:rsidRDefault="004D081B" w:rsidP="002E5E05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eastAsia="Times New Roman" w:hAnsi="Times New Roman" w:cs="Times New Roman"/>
                <w:b/>
              </w:rPr>
              <w:t>Торцевание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4E4A9A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2" w:type="dxa"/>
            <w:gridSpan w:val="3"/>
          </w:tcPr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46" w:type="dxa"/>
            <w:gridSpan w:val="8"/>
          </w:tcPr>
          <w:p w:rsidR="007505CC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04.12</w:t>
            </w:r>
          </w:p>
          <w:p w:rsidR="007505CC" w:rsidRDefault="007505CC" w:rsidP="007505CC">
            <w:pPr>
              <w:rPr>
                <w:rFonts w:ascii="Times New Roman" w:eastAsia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</w:t>
            </w:r>
          </w:p>
        </w:tc>
        <w:tc>
          <w:tcPr>
            <w:tcW w:w="800" w:type="dxa"/>
            <w:gridSpan w:val="9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27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79" w:type="dxa"/>
            <w:gridSpan w:val="6"/>
          </w:tcPr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4" w:type="dxa"/>
            <w:gridSpan w:val="6"/>
          </w:tcPr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 w:rsidRPr="002E5E05">
              <w:rPr>
                <w:rFonts w:ascii="Times New Roman" w:eastAsia="Times New Roman" w:hAnsi="Times New Roman" w:cs="Times New Roman"/>
              </w:rPr>
              <w:t>«Танец снежинок»</w:t>
            </w:r>
          </w:p>
          <w:p w:rsidR="007505CC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 w:rsidRPr="002E5E05">
              <w:rPr>
                <w:rFonts w:ascii="Times New Roman" w:eastAsia="Times New Roman" w:hAnsi="Times New Roman" w:cs="Times New Roman"/>
              </w:rPr>
              <w:t xml:space="preserve">Познакомить ребят с новой техникой: торцевание. Познакомить различными способами торцевания. Развивать композиционные умения, восприятие цвета. Воспитывать любовь к работе с бумагой 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eastAsia="Times New Roman" w:hAnsi="Times New Roman" w:cs="Times New Roman"/>
              </w:rPr>
              <w:t>Формировать умения выполнять детали для торцевания (обжимать квадратики вокруг тупого стержня ручки). Развивать точность движения руки и силу нажима. Воспитывать наблюдательность, аккуратность.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4E4A9A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2" w:type="dxa"/>
            <w:gridSpan w:val="3"/>
          </w:tcPr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46" w:type="dxa"/>
            <w:gridSpan w:val="8"/>
          </w:tcPr>
          <w:p w:rsidR="007505CC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</w:t>
            </w:r>
          </w:p>
          <w:p w:rsidR="007505CC" w:rsidRDefault="007505CC" w:rsidP="007505CC">
            <w:pPr>
              <w:rPr>
                <w:rFonts w:ascii="Times New Roman" w:eastAsia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</w:t>
            </w:r>
          </w:p>
        </w:tc>
        <w:tc>
          <w:tcPr>
            <w:tcW w:w="800" w:type="dxa"/>
            <w:gridSpan w:val="9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27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79" w:type="dxa"/>
            <w:gridSpan w:val="6"/>
          </w:tcPr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4" w:type="dxa"/>
            <w:gridSpan w:val="6"/>
          </w:tcPr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 w:rsidRPr="002E5E05">
              <w:rPr>
                <w:rFonts w:ascii="Times New Roman" w:eastAsia="Times New Roman" w:hAnsi="Times New Roman" w:cs="Times New Roman"/>
              </w:rPr>
              <w:t>«Символ года»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eastAsia="Times New Roman" w:hAnsi="Times New Roman" w:cs="Times New Roman"/>
              </w:rPr>
              <w:t xml:space="preserve"> Продолжать учить выполнять аппликацию в технике торцевания, закрепить знания по технике безопасности с ножницами. Развивать мелкую моторику, развивать творческое воображение детей и интерес к изобразительной деятельности;  воспитывать умение работать вместе, строить общение, развивать привычку к взаимопомощи.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4E4A9A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2" w:type="dxa"/>
            <w:gridSpan w:val="3"/>
          </w:tcPr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46" w:type="dxa"/>
            <w:gridSpan w:val="8"/>
          </w:tcPr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800" w:type="dxa"/>
            <w:gridSpan w:val="9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27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79" w:type="dxa"/>
            <w:gridSpan w:val="6"/>
          </w:tcPr>
          <w:p w:rsidR="007505CC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4" w:type="dxa"/>
            <w:gridSpan w:val="6"/>
          </w:tcPr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 w:rsidRPr="002E5E05">
              <w:rPr>
                <w:rFonts w:ascii="Times New Roman" w:eastAsia="Times New Roman" w:hAnsi="Times New Roman" w:cs="Times New Roman"/>
              </w:rPr>
              <w:t>«Зимующие птицы»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eastAsia="Times New Roman" w:hAnsi="Times New Roman" w:cs="Times New Roman"/>
              </w:rPr>
              <w:t>Расширять и уточнять знания дошкольников в области торцевания. Упражнять в приклеивании торцовок к картону, развивать умение аккуратно тонким слоем наносить клей, добиваться плотного приклеивания торцовок друг к другу. Развивать мелкую моторику рук, воображение, эстетическое суждение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4E4A9A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2" w:type="dxa"/>
            <w:gridSpan w:val="3"/>
          </w:tcPr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46" w:type="dxa"/>
            <w:gridSpan w:val="8"/>
          </w:tcPr>
          <w:p w:rsidR="007505CC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</w:t>
            </w:r>
          </w:p>
          <w:p w:rsidR="007505CC" w:rsidRDefault="007505CC" w:rsidP="007505CC">
            <w:pPr>
              <w:rPr>
                <w:rFonts w:ascii="Times New Roman" w:eastAsia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</w:t>
            </w:r>
          </w:p>
        </w:tc>
        <w:tc>
          <w:tcPr>
            <w:tcW w:w="800" w:type="dxa"/>
            <w:gridSpan w:val="9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27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79" w:type="dxa"/>
            <w:gridSpan w:val="6"/>
          </w:tcPr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4" w:type="dxa"/>
            <w:gridSpan w:val="6"/>
          </w:tcPr>
          <w:p w:rsidR="007505CC" w:rsidRPr="002E5E05" w:rsidRDefault="00000DD4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7505CC" w:rsidRPr="002E5E05">
              <w:rPr>
                <w:rFonts w:ascii="Times New Roman" w:eastAsia="Times New Roman" w:hAnsi="Times New Roman" w:cs="Times New Roman"/>
              </w:rPr>
              <w:t>Животные жарких стран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eastAsia="Times New Roman" w:hAnsi="Times New Roman" w:cs="Times New Roman"/>
              </w:rPr>
              <w:t xml:space="preserve">Продолжать учить дошкольников самостоятельно выполнять аппликацию в техники торцевания; упражнять в скручивании торцовок, приклеивании на бумагу плотно друг к другу.   Развивать мелкую моторику рук, ориентировку на листе. Поощрять самостоятельность и инициативность детей. Развивать творческое воображение, фантазию.  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EE1F21" w:rsidRPr="002D1D97" w:rsidTr="002E5E05">
        <w:trPr>
          <w:trHeight w:val="304"/>
        </w:trPr>
        <w:tc>
          <w:tcPr>
            <w:tcW w:w="10915" w:type="dxa"/>
            <w:gridSpan w:val="42"/>
          </w:tcPr>
          <w:p w:rsidR="00EE1F21" w:rsidRPr="002E5E05" w:rsidRDefault="00EE1F21" w:rsidP="002E5E05">
            <w:r w:rsidRPr="002E5E0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E5E05">
              <w:rPr>
                <w:rFonts w:ascii="Times New Roman" w:hAnsi="Times New Roman" w:cs="Times New Roman"/>
                <w:b/>
              </w:rPr>
              <w:t xml:space="preserve"> модуль</w:t>
            </w:r>
          </w:p>
        </w:tc>
      </w:tr>
      <w:tr w:rsidR="002D1D97" w:rsidRPr="002D1D97" w:rsidTr="002E5E05">
        <w:trPr>
          <w:trHeight w:val="304"/>
        </w:trPr>
        <w:tc>
          <w:tcPr>
            <w:tcW w:w="10915" w:type="dxa"/>
            <w:gridSpan w:val="42"/>
          </w:tcPr>
          <w:p w:rsidR="000464AD" w:rsidRPr="002E5E05" w:rsidRDefault="004C2AA7" w:rsidP="002E5E05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  <w:b/>
              </w:rPr>
              <w:t>Оригами из кругов</w:t>
            </w:r>
            <w:r w:rsidR="000464AD" w:rsidRPr="002E5E0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</w:t>
            </w:r>
          </w:p>
        </w:tc>
      </w:tr>
      <w:tr w:rsidR="007505CC" w:rsidRPr="002D1D97" w:rsidTr="00E64A8E">
        <w:trPr>
          <w:trHeight w:val="2966"/>
        </w:trPr>
        <w:tc>
          <w:tcPr>
            <w:tcW w:w="559" w:type="dxa"/>
            <w:gridSpan w:val="2"/>
          </w:tcPr>
          <w:p w:rsidR="007505CC" w:rsidRPr="004E3852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76" w:type="dxa"/>
            <w:gridSpan w:val="2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46" w:type="dxa"/>
            <w:gridSpan w:val="8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800" w:type="dxa"/>
            <w:gridSpan w:val="9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29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93" w:type="dxa"/>
            <w:gridSpan w:val="7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gridSpan w:val="6"/>
          </w:tcPr>
          <w:p w:rsidR="007505CC" w:rsidRPr="002D1D97" w:rsidRDefault="007505CC" w:rsidP="007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«Страна веселых человечков»</w:t>
            </w:r>
          </w:p>
          <w:p w:rsidR="007505CC" w:rsidRPr="00B87399" w:rsidRDefault="007505CC" w:rsidP="007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Познакомить ребят с техникой оригами, показать несколько поделок в технике оригами. Познакомить с условным обозначением «долина» (линия, по которой следует делать сгиб на себя). Научить детей складывать круг пополам, правильно располагать части на листе, формируя композицию.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4E3852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6" w:type="dxa"/>
            <w:gridSpan w:val="2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46" w:type="dxa"/>
            <w:gridSpan w:val="8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9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29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93" w:type="dxa"/>
            <w:gridSpan w:val="7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4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«Подарок для папы»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Закрепить умение складывать круг пополам. Развивать художественный вкус, творческие способности и фантазии детей. Формировать композицию, дополняя ее разными деталями. Воспитывать аккуратность.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4E3852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6" w:type="dxa"/>
            <w:gridSpan w:val="2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46" w:type="dxa"/>
            <w:gridSpan w:val="8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00" w:type="dxa"/>
            <w:gridSpan w:val="9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29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93" w:type="dxa"/>
            <w:gridSpan w:val="7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4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«Подарок для мамы»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Учить детей складывать круг пополам, и еще раз пополам, получая при этом ¼ круга; складывать в виде цветка из нескольких четвертинок кругов.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Развивать пространственное воображение.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Способствовать созданию игровых ситуаций,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расширять коммуникативные способности детей.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4E3852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6" w:type="dxa"/>
            <w:gridSpan w:val="2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46" w:type="dxa"/>
            <w:gridSpan w:val="8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00" w:type="dxa"/>
            <w:gridSpan w:val="9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29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93" w:type="dxa"/>
            <w:gridSpan w:val="7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4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bookmarkStart w:id="0" w:name="_GoBack"/>
            <w:r w:rsidRPr="002E5E05">
              <w:rPr>
                <w:rFonts w:ascii="Times New Roman" w:hAnsi="Times New Roman" w:cs="Times New Roman"/>
              </w:rPr>
              <w:t>«Весенняя композиция»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Продолжать учить детей работать с круглым листом бумаги, закрепить умение складывать круг пополам и еще раз пополам. Формировать композицию, дополняя ее разными деталями. Учить работать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совместно, делая одно общее дело.</w:t>
            </w:r>
            <w:bookmarkEnd w:id="0"/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C57922" w:rsidRPr="002D1D97" w:rsidTr="004E3852">
        <w:trPr>
          <w:trHeight w:val="304"/>
        </w:trPr>
        <w:tc>
          <w:tcPr>
            <w:tcW w:w="2781" w:type="dxa"/>
            <w:gridSpan w:val="21"/>
          </w:tcPr>
          <w:p w:rsidR="00C57922" w:rsidRPr="002E5E05" w:rsidRDefault="00C57922" w:rsidP="002E5E05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  <w:b/>
              </w:rPr>
              <w:t>Оригами из квадратов</w:t>
            </w:r>
          </w:p>
        </w:tc>
        <w:tc>
          <w:tcPr>
            <w:tcW w:w="1229" w:type="dxa"/>
            <w:gridSpan w:val="6"/>
          </w:tcPr>
          <w:p w:rsidR="00C57922" w:rsidRPr="002E5E05" w:rsidRDefault="00C57922" w:rsidP="00C57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gridSpan w:val="15"/>
          </w:tcPr>
          <w:p w:rsidR="00C57922" w:rsidRPr="002E5E05" w:rsidRDefault="00C57922" w:rsidP="00C57922">
            <w:pPr>
              <w:ind w:left="1936"/>
              <w:rPr>
                <w:rFonts w:ascii="Times New Roman" w:hAnsi="Times New Roman" w:cs="Times New Roman"/>
              </w:rPr>
            </w:pP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4E3852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8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46" w:type="dxa"/>
            <w:gridSpan w:val="8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818" w:type="dxa"/>
            <w:gridSpan w:val="10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29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93" w:type="dxa"/>
            <w:gridSpan w:val="7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4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«Базовые формы»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Познакомить с историей оригами. Познакомить с терминами принятыми в оригами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2E5E05">
              <w:rPr>
                <w:rFonts w:ascii="Times New Roman" w:hAnsi="Times New Roman" w:cs="Times New Roman"/>
              </w:rPr>
              <w:t>чить детей конструировать, сгибая лист бумаги квадратной формы по диагонали, учить сгибать треугольник по схеме, воспитывать у детей внимание и терпение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4E3852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8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46" w:type="dxa"/>
            <w:gridSpan w:val="8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818" w:type="dxa"/>
            <w:gridSpan w:val="10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29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93" w:type="dxa"/>
            <w:gridSpan w:val="7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4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«Космические просторы»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 xml:space="preserve">Учить детей сгибать лист прямоугольной формы пополам, совмещая углы и противоположные стороны, расправлять квадрат в треугольник, закреплять уже знакомые условные обозначения </w:t>
            </w:r>
            <w:r w:rsidRPr="002E5E05">
              <w:rPr>
                <w:rFonts w:ascii="Times New Roman" w:hAnsi="Times New Roman" w:cs="Times New Roman"/>
              </w:rPr>
              <w:lastRenderedPageBreak/>
              <w:t>оригами: долина, линия перегиба, познакомить с еще одним условным обозначением «переворот» развивать уверенность в своих силах и способностях. Учить творчески подходить к выполнению задания, работать вместе, уметь договариваться.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4E3852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8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29" w:type="dxa"/>
            <w:gridSpan w:val="7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818" w:type="dxa"/>
            <w:gridSpan w:val="10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46" w:type="dxa"/>
            <w:gridSpan w:val="7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93" w:type="dxa"/>
            <w:gridSpan w:val="7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4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«Стаканчик»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Развивать навыки выполнения точных, аккуратных сгибов. Отрабатывать выполнение базовых форм «простой треугольник». Совершенствовать умение детей работать со схемами при выполнении поделок в технике оригами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4E3852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8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29" w:type="dxa"/>
            <w:gridSpan w:val="7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10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46" w:type="dxa"/>
            <w:gridSpan w:val="7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93" w:type="dxa"/>
            <w:gridSpan w:val="7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«Солонка»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Развивать навыки выполнения точных, аккуратных сгибов. Отрабатывать выполнение базовых форм «квадрат». Совершенствовать умение детей работать со схемами при выполнении поделок в технике оригами.  Развивать стремление к самостоятельным действиям, к доведению начатого дела до конца, преодолевать возникающие трудности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4E3852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8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29" w:type="dxa"/>
            <w:gridSpan w:val="7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00" w:type="dxa"/>
            <w:gridSpan w:val="9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64" w:type="dxa"/>
            <w:gridSpan w:val="8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93" w:type="dxa"/>
            <w:gridSpan w:val="7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4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«Корзинка»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Развивать навыки выполнения точных, аккуратных сгибов. Отрабатывать выполнение базовых форм «двойной треугольник». Совершенствовать умение детей работать со схемами при выполнении поделок в технике оригами.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4E3852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8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29" w:type="dxa"/>
            <w:gridSpan w:val="7"/>
          </w:tcPr>
          <w:p w:rsidR="007505CC" w:rsidRPr="002E5E05" w:rsidRDefault="00114D7E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800" w:type="dxa"/>
            <w:gridSpan w:val="9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64" w:type="dxa"/>
            <w:gridSpan w:val="8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93" w:type="dxa"/>
            <w:gridSpan w:val="7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4" w:type="dxa"/>
            <w:gridSpan w:val="6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«Голубь»</w:t>
            </w: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</w:rPr>
              <w:t>Продолжать учить складывать квадрат по диагонали. Развивать воображение, помогать видеть разное из одной и той же фигуры. Украшать готовое изделие, дополняя его деталями. Развивать эстетическое чувство.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7505CC" w:rsidRPr="002D1D97" w:rsidTr="00E64A8E">
        <w:trPr>
          <w:trHeight w:val="304"/>
        </w:trPr>
        <w:tc>
          <w:tcPr>
            <w:tcW w:w="559" w:type="dxa"/>
            <w:gridSpan w:val="2"/>
          </w:tcPr>
          <w:p w:rsidR="007505CC" w:rsidRPr="004E3852" w:rsidRDefault="007505CC" w:rsidP="007505CC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8" w:type="dxa"/>
          </w:tcPr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29" w:type="dxa"/>
            <w:gridSpan w:val="7"/>
          </w:tcPr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818" w:type="dxa"/>
            <w:gridSpan w:val="10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246" w:type="dxa"/>
            <w:gridSpan w:val="7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93" w:type="dxa"/>
            <w:gridSpan w:val="7"/>
          </w:tcPr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4" w:type="dxa"/>
            <w:gridSpan w:val="6"/>
          </w:tcPr>
          <w:p w:rsidR="007505CC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 w:rsidRPr="002E5E05">
              <w:rPr>
                <w:rFonts w:ascii="Times New Roman" w:hAnsi="Times New Roman" w:cs="Times New Roman"/>
                <w:b/>
              </w:rPr>
              <w:t>Итоговое занятие</w:t>
            </w:r>
          </w:p>
          <w:p w:rsidR="007505CC" w:rsidRPr="002E5E05" w:rsidRDefault="007505CC" w:rsidP="007505CC">
            <w:pPr>
              <w:rPr>
                <w:rFonts w:ascii="Times New Roman" w:eastAsia="Times New Roman" w:hAnsi="Times New Roman" w:cs="Times New Roman"/>
              </w:rPr>
            </w:pPr>
            <w:r w:rsidRPr="002E5E05">
              <w:rPr>
                <w:rFonts w:ascii="Times New Roman" w:eastAsia="Times New Roman" w:hAnsi="Times New Roman" w:cs="Times New Roman"/>
              </w:rPr>
              <w:t xml:space="preserve"> Инициировать самостоятельный поиск приемов и средств изображения. Развивать восприятие окружающего мира, познавательные и творческие способности детей. Воспитывать аккуратность во время работы с клеем и ножницами</w:t>
            </w:r>
          </w:p>
        </w:tc>
        <w:tc>
          <w:tcPr>
            <w:tcW w:w="992" w:type="dxa"/>
          </w:tcPr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7505CC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6" w:type="dxa"/>
          </w:tcPr>
          <w:p w:rsidR="007505CC" w:rsidRPr="002E5E05" w:rsidRDefault="007505CC" w:rsidP="0075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2D1D97" w:rsidRPr="002D1D97" w:rsidTr="004E3852">
        <w:tc>
          <w:tcPr>
            <w:tcW w:w="2425" w:type="dxa"/>
            <w:gridSpan w:val="18"/>
          </w:tcPr>
          <w:p w:rsidR="00CD15AC" w:rsidRPr="002D1D97" w:rsidRDefault="00CD15AC" w:rsidP="0065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8490" w:type="dxa"/>
            <w:gridSpan w:val="24"/>
          </w:tcPr>
          <w:p w:rsidR="00CD15AC" w:rsidRPr="002D1D97" w:rsidRDefault="000731C6" w:rsidP="007F2C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37E4" w:rsidRPr="002D1D97" w:rsidRDefault="003637E4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Анистратова А.А., Гришина Н.И. Поделки из кусочков бумаги. - М: Из-во Оникс, 2010 г.</w:t>
            </w:r>
          </w:p>
          <w:p w:rsidR="003637E4" w:rsidRPr="002D1D97" w:rsidRDefault="003637E4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Г.Н. 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. Цветочные мотивы. - М: Издательство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«Скрипторий 2003», 2007 г.</w:t>
            </w:r>
          </w:p>
          <w:p w:rsidR="003637E4" w:rsidRPr="002D1D97" w:rsidRDefault="003637E4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Долженко Г.И. 200 фигурок и игрушек из бумаги и оригами. -Ярославль: Академия развития, 2011 г.</w:t>
            </w:r>
          </w:p>
          <w:p w:rsidR="003637E4" w:rsidRPr="002D1D97" w:rsidRDefault="003637E4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Изобразительная деятельность в детском саду.  Средняя </w:t>
            </w:r>
            <w:proofErr w:type="gram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группа..</w:t>
            </w:r>
            <w:proofErr w:type="gram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- М: 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Синтез, 2016 г.2.  Ханна Линд. Бумажная мозаика. - М: Айрис-Пресс, 2007 г.</w:t>
            </w:r>
          </w:p>
          <w:p w:rsidR="003637E4" w:rsidRPr="002D1D97" w:rsidRDefault="003637E4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.  Модульная аппликация. -М: 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-пресс книга.2013 г.</w:t>
            </w:r>
          </w:p>
          <w:p w:rsidR="003637E4" w:rsidRPr="002D1D97" w:rsidRDefault="003637E4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Просова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Н.А.  Оригами для малышей от 2 до 5. Складываем фигурки из бумаги. - М.: 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</w:p>
          <w:p w:rsidR="003637E4" w:rsidRPr="002D1D97" w:rsidRDefault="003637E4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Е. А. Простые </w:t>
            </w:r>
            <w:proofErr w:type="gram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поделки.-</w:t>
            </w:r>
            <w:proofErr w:type="gram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М: Айрис-пресс.2012 г.</w:t>
            </w:r>
          </w:p>
          <w:p w:rsidR="003637E4" w:rsidRPr="002D1D97" w:rsidRDefault="003637E4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Т.Б. Оригами. Базовые формы. - М: Айрис-пресс, 2012 г.</w:t>
            </w:r>
          </w:p>
          <w:p w:rsidR="003637E4" w:rsidRPr="002D1D97" w:rsidRDefault="003637E4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Т.Б. Оригами. Лучшие модели. -М: Айрис-пресс.2016 г. </w:t>
            </w:r>
          </w:p>
          <w:p w:rsidR="003637E4" w:rsidRPr="002D1D97" w:rsidRDefault="0037651C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637E4" w:rsidRPr="002D1D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http://irinaryabikina.umi.ru/uslugi/kruzhok/</w:t>
              </w:r>
            </w:hyperlink>
          </w:p>
          <w:p w:rsidR="003637E4" w:rsidRPr="002D1D97" w:rsidRDefault="0037651C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637E4" w:rsidRPr="002D1D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https://stranamasterov.ru/node/77849?c=popular_inf_1636</w:t>
              </w:r>
            </w:hyperlink>
          </w:p>
          <w:p w:rsidR="00CD15AC" w:rsidRPr="00EE1F21" w:rsidRDefault="0037651C" w:rsidP="00EE1F21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37E4" w:rsidRPr="002D1D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https://stranamasterov.ru/content/popular/inf/1636</w:t>
              </w:r>
            </w:hyperlink>
          </w:p>
        </w:tc>
      </w:tr>
    </w:tbl>
    <w:p w:rsidR="00A77BC7" w:rsidRPr="002D1D97" w:rsidRDefault="00A77BC7" w:rsidP="0021350A">
      <w:pPr>
        <w:rPr>
          <w:rFonts w:ascii="Times New Roman" w:hAnsi="Times New Roman" w:cs="Times New Roman"/>
          <w:sz w:val="24"/>
          <w:szCs w:val="24"/>
        </w:rPr>
      </w:pPr>
    </w:p>
    <w:p w:rsidR="000731C6" w:rsidRPr="002D1D97" w:rsidRDefault="000731C6">
      <w:pPr>
        <w:rPr>
          <w:rFonts w:ascii="Times New Roman" w:hAnsi="Times New Roman" w:cs="Times New Roman"/>
          <w:sz w:val="24"/>
          <w:szCs w:val="24"/>
        </w:rPr>
      </w:pPr>
    </w:p>
    <w:sectPr w:rsidR="000731C6" w:rsidRPr="002D1D97" w:rsidSect="002E5E0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A1D0"/>
      </v:shape>
    </w:pict>
  </w:numPicBullet>
  <w:abstractNum w:abstractNumId="0" w15:restartNumberingAfterBreak="0">
    <w:nsid w:val="02DA05C7"/>
    <w:multiLevelType w:val="hybridMultilevel"/>
    <w:tmpl w:val="B002B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2734"/>
    <w:multiLevelType w:val="hybridMultilevel"/>
    <w:tmpl w:val="5C0006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1F318D"/>
    <w:multiLevelType w:val="hybridMultilevel"/>
    <w:tmpl w:val="22FC68DC"/>
    <w:lvl w:ilvl="0" w:tplc="181428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B23631B"/>
    <w:multiLevelType w:val="hybridMultilevel"/>
    <w:tmpl w:val="AB382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C8C1775"/>
    <w:multiLevelType w:val="hybridMultilevel"/>
    <w:tmpl w:val="CBD8B65C"/>
    <w:lvl w:ilvl="0" w:tplc="57386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168B2"/>
    <w:multiLevelType w:val="multilevel"/>
    <w:tmpl w:val="A722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27DD0"/>
    <w:multiLevelType w:val="hybridMultilevel"/>
    <w:tmpl w:val="FBF8E98A"/>
    <w:lvl w:ilvl="0" w:tplc="02864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21CC7"/>
    <w:multiLevelType w:val="hybridMultilevel"/>
    <w:tmpl w:val="471C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5F55"/>
    <w:multiLevelType w:val="hybridMultilevel"/>
    <w:tmpl w:val="266A3616"/>
    <w:lvl w:ilvl="0" w:tplc="588A0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61C32"/>
    <w:multiLevelType w:val="hybridMultilevel"/>
    <w:tmpl w:val="2354B0E2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97722A"/>
    <w:multiLevelType w:val="hybridMultilevel"/>
    <w:tmpl w:val="F380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40BAE"/>
    <w:multiLevelType w:val="multilevel"/>
    <w:tmpl w:val="A588E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D61DE4"/>
    <w:multiLevelType w:val="hybridMultilevel"/>
    <w:tmpl w:val="F6F229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41B5C1D"/>
    <w:multiLevelType w:val="hybridMultilevel"/>
    <w:tmpl w:val="1EA271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3A4BCE"/>
    <w:multiLevelType w:val="multilevel"/>
    <w:tmpl w:val="BD982A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271C1E9C"/>
    <w:multiLevelType w:val="hybridMultilevel"/>
    <w:tmpl w:val="E108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D1A3F"/>
    <w:multiLevelType w:val="hybridMultilevel"/>
    <w:tmpl w:val="3B0C9138"/>
    <w:lvl w:ilvl="0" w:tplc="5B567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3A41"/>
    <w:multiLevelType w:val="hybridMultilevel"/>
    <w:tmpl w:val="3B0A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F5F6A"/>
    <w:multiLevelType w:val="hybridMultilevel"/>
    <w:tmpl w:val="403E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65F1C"/>
    <w:multiLevelType w:val="hybridMultilevel"/>
    <w:tmpl w:val="403E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30584"/>
    <w:multiLevelType w:val="hybridMultilevel"/>
    <w:tmpl w:val="033A151A"/>
    <w:lvl w:ilvl="0" w:tplc="1ED40AF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ABF68C3"/>
    <w:multiLevelType w:val="hybridMultilevel"/>
    <w:tmpl w:val="94A607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A71BDA"/>
    <w:multiLevelType w:val="hybridMultilevel"/>
    <w:tmpl w:val="72022720"/>
    <w:lvl w:ilvl="0" w:tplc="56D24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561BCB"/>
    <w:multiLevelType w:val="hybridMultilevel"/>
    <w:tmpl w:val="BB80D4FC"/>
    <w:lvl w:ilvl="0" w:tplc="8716CB6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F293A05"/>
    <w:multiLevelType w:val="hybridMultilevel"/>
    <w:tmpl w:val="2A708428"/>
    <w:lvl w:ilvl="0" w:tplc="9DBCCA9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5" w15:restartNumberingAfterBreak="0">
    <w:nsid w:val="42F443C7"/>
    <w:multiLevelType w:val="hybridMultilevel"/>
    <w:tmpl w:val="1C46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E5DE7"/>
    <w:multiLevelType w:val="hybridMultilevel"/>
    <w:tmpl w:val="2354B0E2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0813289"/>
    <w:multiLevelType w:val="hybridMultilevel"/>
    <w:tmpl w:val="BA363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11AEA"/>
    <w:multiLevelType w:val="multilevel"/>
    <w:tmpl w:val="7CAA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5E52FE"/>
    <w:multiLevelType w:val="hybridMultilevel"/>
    <w:tmpl w:val="1ED4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D2BCB"/>
    <w:multiLevelType w:val="hybridMultilevel"/>
    <w:tmpl w:val="93B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101F"/>
    <w:multiLevelType w:val="hybridMultilevel"/>
    <w:tmpl w:val="B93E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9552B"/>
    <w:multiLevelType w:val="hybridMultilevel"/>
    <w:tmpl w:val="1046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B1CDF"/>
    <w:multiLevelType w:val="multilevel"/>
    <w:tmpl w:val="9ABCB2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01481F"/>
    <w:multiLevelType w:val="hybridMultilevel"/>
    <w:tmpl w:val="3996B8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CD0B53"/>
    <w:multiLevelType w:val="multilevel"/>
    <w:tmpl w:val="4CFC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1200B1"/>
    <w:multiLevelType w:val="hybridMultilevel"/>
    <w:tmpl w:val="A2A89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6627017"/>
    <w:multiLevelType w:val="multilevel"/>
    <w:tmpl w:val="CCEAE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6916E03"/>
    <w:multiLevelType w:val="multilevel"/>
    <w:tmpl w:val="D2EC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88314F6"/>
    <w:multiLevelType w:val="hybridMultilevel"/>
    <w:tmpl w:val="54081E66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8A53320"/>
    <w:multiLevelType w:val="hybridMultilevel"/>
    <w:tmpl w:val="4F0625A4"/>
    <w:lvl w:ilvl="0" w:tplc="66B218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F47F8"/>
    <w:multiLevelType w:val="hybridMultilevel"/>
    <w:tmpl w:val="403E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363AE"/>
    <w:multiLevelType w:val="hybridMultilevel"/>
    <w:tmpl w:val="9C8C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80456"/>
    <w:multiLevelType w:val="hybridMultilevel"/>
    <w:tmpl w:val="D23CF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340A32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25"/>
  </w:num>
  <w:num w:numId="2">
    <w:abstractNumId w:val="37"/>
  </w:num>
  <w:num w:numId="3">
    <w:abstractNumId w:val="11"/>
  </w:num>
  <w:num w:numId="4">
    <w:abstractNumId w:val="27"/>
  </w:num>
  <w:num w:numId="5">
    <w:abstractNumId w:val="3"/>
  </w:num>
  <w:num w:numId="6">
    <w:abstractNumId w:val="42"/>
  </w:num>
  <w:num w:numId="7">
    <w:abstractNumId w:val="17"/>
  </w:num>
  <w:num w:numId="8">
    <w:abstractNumId w:val="29"/>
  </w:num>
  <w:num w:numId="9">
    <w:abstractNumId w:val="32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1"/>
  </w:num>
  <w:num w:numId="13">
    <w:abstractNumId w:val="41"/>
  </w:num>
  <w:num w:numId="14">
    <w:abstractNumId w:val="18"/>
  </w:num>
  <w:num w:numId="15">
    <w:abstractNumId w:val="15"/>
  </w:num>
  <w:num w:numId="16">
    <w:abstractNumId w:val="7"/>
  </w:num>
  <w:num w:numId="17">
    <w:abstractNumId w:val="14"/>
  </w:num>
  <w:num w:numId="18">
    <w:abstractNumId w:val="28"/>
  </w:num>
  <w:num w:numId="19">
    <w:abstractNumId w:val="5"/>
  </w:num>
  <w:num w:numId="20">
    <w:abstractNumId w:val="35"/>
  </w:num>
  <w:num w:numId="21">
    <w:abstractNumId w:val="23"/>
  </w:num>
  <w:num w:numId="22">
    <w:abstractNumId w:val="12"/>
  </w:num>
  <w:num w:numId="23">
    <w:abstractNumId w:val="2"/>
  </w:num>
  <w:num w:numId="24">
    <w:abstractNumId w:val="40"/>
  </w:num>
  <w:num w:numId="25">
    <w:abstractNumId w:val="8"/>
  </w:num>
  <w:num w:numId="26">
    <w:abstractNumId w:val="34"/>
  </w:num>
  <w:num w:numId="27">
    <w:abstractNumId w:val="1"/>
  </w:num>
  <w:num w:numId="28">
    <w:abstractNumId w:val="13"/>
  </w:num>
  <w:num w:numId="29">
    <w:abstractNumId w:val="36"/>
  </w:num>
  <w:num w:numId="30">
    <w:abstractNumId w:val="39"/>
  </w:num>
  <w:num w:numId="31">
    <w:abstractNumId w:val="0"/>
  </w:num>
  <w:num w:numId="32">
    <w:abstractNumId w:val="6"/>
  </w:num>
  <w:num w:numId="33">
    <w:abstractNumId w:val="24"/>
  </w:num>
  <w:num w:numId="34">
    <w:abstractNumId w:val="22"/>
  </w:num>
  <w:num w:numId="35">
    <w:abstractNumId w:val="9"/>
  </w:num>
  <w:num w:numId="36">
    <w:abstractNumId w:val="26"/>
  </w:num>
  <w:num w:numId="37">
    <w:abstractNumId w:val="38"/>
  </w:num>
  <w:num w:numId="38">
    <w:abstractNumId w:val="20"/>
  </w:num>
  <w:num w:numId="39">
    <w:abstractNumId w:val="33"/>
  </w:num>
  <w:num w:numId="40">
    <w:abstractNumId w:val="31"/>
  </w:num>
  <w:num w:numId="41">
    <w:abstractNumId w:val="10"/>
  </w:num>
  <w:num w:numId="42">
    <w:abstractNumId w:val="4"/>
  </w:num>
  <w:num w:numId="43">
    <w:abstractNumId w:val="3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A9"/>
    <w:rsid w:val="00000DD4"/>
    <w:rsid w:val="000205ED"/>
    <w:rsid w:val="00025C41"/>
    <w:rsid w:val="00037692"/>
    <w:rsid w:val="000464AD"/>
    <w:rsid w:val="0004671F"/>
    <w:rsid w:val="00046B21"/>
    <w:rsid w:val="00051738"/>
    <w:rsid w:val="00052C1F"/>
    <w:rsid w:val="000569EE"/>
    <w:rsid w:val="00056E9E"/>
    <w:rsid w:val="0006793B"/>
    <w:rsid w:val="0007189E"/>
    <w:rsid w:val="000731C6"/>
    <w:rsid w:val="000739FC"/>
    <w:rsid w:val="00082D04"/>
    <w:rsid w:val="00085E79"/>
    <w:rsid w:val="0008609E"/>
    <w:rsid w:val="000A1805"/>
    <w:rsid w:val="000A6FC7"/>
    <w:rsid w:val="000E4B2C"/>
    <w:rsid w:val="000F6766"/>
    <w:rsid w:val="001035F7"/>
    <w:rsid w:val="00114D7E"/>
    <w:rsid w:val="00117752"/>
    <w:rsid w:val="00125243"/>
    <w:rsid w:val="001263F9"/>
    <w:rsid w:val="00134C2F"/>
    <w:rsid w:val="00145541"/>
    <w:rsid w:val="001545AD"/>
    <w:rsid w:val="00163826"/>
    <w:rsid w:val="0016430F"/>
    <w:rsid w:val="00194610"/>
    <w:rsid w:val="00196824"/>
    <w:rsid w:val="001A1DD4"/>
    <w:rsid w:val="001A4042"/>
    <w:rsid w:val="001A4686"/>
    <w:rsid w:val="001B3682"/>
    <w:rsid w:val="001B6CC5"/>
    <w:rsid w:val="001C03DB"/>
    <w:rsid w:val="001C0E1D"/>
    <w:rsid w:val="001D0F09"/>
    <w:rsid w:val="001D6693"/>
    <w:rsid w:val="001D76C3"/>
    <w:rsid w:val="001E2871"/>
    <w:rsid w:val="001E7CFD"/>
    <w:rsid w:val="001F1FAC"/>
    <w:rsid w:val="001F65B6"/>
    <w:rsid w:val="001F7323"/>
    <w:rsid w:val="002133F6"/>
    <w:rsid w:val="0021350A"/>
    <w:rsid w:val="002248CF"/>
    <w:rsid w:val="00241863"/>
    <w:rsid w:val="00242D45"/>
    <w:rsid w:val="00247874"/>
    <w:rsid w:val="00252F0B"/>
    <w:rsid w:val="00257107"/>
    <w:rsid w:val="00257351"/>
    <w:rsid w:val="0026058F"/>
    <w:rsid w:val="00265AF3"/>
    <w:rsid w:val="00275FD2"/>
    <w:rsid w:val="00287E49"/>
    <w:rsid w:val="002919AB"/>
    <w:rsid w:val="00297F7D"/>
    <w:rsid w:val="002A0692"/>
    <w:rsid w:val="002A1A07"/>
    <w:rsid w:val="002A1E5E"/>
    <w:rsid w:val="002B2217"/>
    <w:rsid w:val="002B476F"/>
    <w:rsid w:val="002B6AA6"/>
    <w:rsid w:val="002B7414"/>
    <w:rsid w:val="002C2766"/>
    <w:rsid w:val="002D079F"/>
    <w:rsid w:val="002D099F"/>
    <w:rsid w:val="002D1215"/>
    <w:rsid w:val="002D1D97"/>
    <w:rsid w:val="002D450F"/>
    <w:rsid w:val="002D71F3"/>
    <w:rsid w:val="002E4994"/>
    <w:rsid w:val="002E5E05"/>
    <w:rsid w:val="0030091E"/>
    <w:rsid w:val="00304994"/>
    <w:rsid w:val="00322D43"/>
    <w:rsid w:val="00327ED4"/>
    <w:rsid w:val="003322C9"/>
    <w:rsid w:val="0033463C"/>
    <w:rsid w:val="00334F32"/>
    <w:rsid w:val="00341896"/>
    <w:rsid w:val="003422B1"/>
    <w:rsid w:val="00351261"/>
    <w:rsid w:val="00355B9B"/>
    <w:rsid w:val="003563E6"/>
    <w:rsid w:val="00356EF4"/>
    <w:rsid w:val="003637E4"/>
    <w:rsid w:val="00372237"/>
    <w:rsid w:val="00374142"/>
    <w:rsid w:val="0037651C"/>
    <w:rsid w:val="00380474"/>
    <w:rsid w:val="003827BC"/>
    <w:rsid w:val="003870C8"/>
    <w:rsid w:val="003959F3"/>
    <w:rsid w:val="003978C0"/>
    <w:rsid w:val="003A480A"/>
    <w:rsid w:val="003A6B0B"/>
    <w:rsid w:val="003A6D6F"/>
    <w:rsid w:val="003A791E"/>
    <w:rsid w:val="003B4AAB"/>
    <w:rsid w:val="003D2FDB"/>
    <w:rsid w:val="003D4DE0"/>
    <w:rsid w:val="003D73E5"/>
    <w:rsid w:val="003E1132"/>
    <w:rsid w:val="003E2C41"/>
    <w:rsid w:val="003F0106"/>
    <w:rsid w:val="003F3E01"/>
    <w:rsid w:val="003F7D5E"/>
    <w:rsid w:val="004027D3"/>
    <w:rsid w:val="00420CEE"/>
    <w:rsid w:val="00424023"/>
    <w:rsid w:val="004311A9"/>
    <w:rsid w:val="00444305"/>
    <w:rsid w:val="004570D0"/>
    <w:rsid w:val="00457546"/>
    <w:rsid w:val="004664C7"/>
    <w:rsid w:val="00477678"/>
    <w:rsid w:val="004823E3"/>
    <w:rsid w:val="004844C9"/>
    <w:rsid w:val="00484571"/>
    <w:rsid w:val="0048662D"/>
    <w:rsid w:val="00493E93"/>
    <w:rsid w:val="00496947"/>
    <w:rsid w:val="004A32C7"/>
    <w:rsid w:val="004B38AE"/>
    <w:rsid w:val="004B3F33"/>
    <w:rsid w:val="004C2AA7"/>
    <w:rsid w:val="004D081B"/>
    <w:rsid w:val="004E3852"/>
    <w:rsid w:val="004E4A9A"/>
    <w:rsid w:val="004E5C9A"/>
    <w:rsid w:val="004E7A73"/>
    <w:rsid w:val="004F395C"/>
    <w:rsid w:val="004F4338"/>
    <w:rsid w:val="004F6CD2"/>
    <w:rsid w:val="0050320A"/>
    <w:rsid w:val="00503857"/>
    <w:rsid w:val="00510D16"/>
    <w:rsid w:val="00510F82"/>
    <w:rsid w:val="0051174F"/>
    <w:rsid w:val="00516DF8"/>
    <w:rsid w:val="0053548F"/>
    <w:rsid w:val="00537E4B"/>
    <w:rsid w:val="00555A20"/>
    <w:rsid w:val="0055618E"/>
    <w:rsid w:val="005575AC"/>
    <w:rsid w:val="00565669"/>
    <w:rsid w:val="00566B43"/>
    <w:rsid w:val="005701FA"/>
    <w:rsid w:val="00572CA9"/>
    <w:rsid w:val="00583E22"/>
    <w:rsid w:val="005852C8"/>
    <w:rsid w:val="00591648"/>
    <w:rsid w:val="00595C5F"/>
    <w:rsid w:val="005A02D4"/>
    <w:rsid w:val="005A0B7C"/>
    <w:rsid w:val="005A33E0"/>
    <w:rsid w:val="005B0934"/>
    <w:rsid w:val="005C049D"/>
    <w:rsid w:val="005C1FCA"/>
    <w:rsid w:val="005C24E6"/>
    <w:rsid w:val="005D2DAE"/>
    <w:rsid w:val="005E367D"/>
    <w:rsid w:val="006001C8"/>
    <w:rsid w:val="00605636"/>
    <w:rsid w:val="0060749D"/>
    <w:rsid w:val="00615AF6"/>
    <w:rsid w:val="0062124E"/>
    <w:rsid w:val="00621FB2"/>
    <w:rsid w:val="006257AE"/>
    <w:rsid w:val="006269D0"/>
    <w:rsid w:val="006279D3"/>
    <w:rsid w:val="0063036A"/>
    <w:rsid w:val="0063200A"/>
    <w:rsid w:val="00640BE7"/>
    <w:rsid w:val="00641575"/>
    <w:rsid w:val="00642E2B"/>
    <w:rsid w:val="006432E3"/>
    <w:rsid w:val="00643FF8"/>
    <w:rsid w:val="00647845"/>
    <w:rsid w:val="006516CF"/>
    <w:rsid w:val="00652DEE"/>
    <w:rsid w:val="0065380A"/>
    <w:rsid w:val="00655F81"/>
    <w:rsid w:val="00657A27"/>
    <w:rsid w:val="00660F6A"/>
    <w:rsid w:val="00663396"/>
    <w:rsid w:val="006643BE"/>
    <w:rsid w:val="00666354"/>
    <w:rsid w:val="00667158"/>
    <w:rsid w:val="006672E1"/>
    <w:rsid w:val="00670C5B"/>
    <w:rsid w:val="006721EF"/>
    <w:rsid w:val="00690228"/>
    <w:rsid w:val="006B1CF2"/>
    <w:rsid w:val="006C6FBD"/>
    <w:rsid w:val="006D1D40"/>
    <w:rsid w:val="006D2358"/>
    <w:rsid w:val="006D4D0F"/>
    <w:rsid w:val="006D566A"/>
    <w:rsid w:val="006E7572"/>
    <w:rsid w:val="006E77C2"/>
    <w:rsid w:val="006F0223"/>
    <w:rsid w:val="006F1AF9"/>
    <w:rsid w:val="006F5F10"/>
    <w:rsid w:val="00724320"/>
    <w:rsid w:val="0072492F"/>
    <w:rsid w:val="00726807"/>
    <w:rsid w:val="007356EB"/>
    <w:rsid w:val="007368BB"/>
    <w:rsid w:val="00737141"/>
    <w:rsid w:val="007505CC"/>
    <w:rsid w:val="00752990"/>
    <w:rsid w:val="00753381"/>
    <w:rsid w:val="00764411"/>
    <w:rsid w:val="007654FC"/>
    <w:rsid w:val="00765C3B"/>
    <w:rsid w:val="00777F64"/>
    <w:rsid w:val="007A1EC8"/>
    <w:rsid w:val="007B02BE"/>
    <w:rsid w:val="007D0131"/>
    <w:rsid w:val="007D1138"/>
    <w:rsid w:val="007D269C"/>
    <w:rsid w:val="007F2644"/>
    <w:rsid w:val="007F2C03"/>
    <w:rsid w:val="0080458D"/>
    <w:rsid w:val="00823287"/>
    <w:rsid w:val="00823AA4"/>
    <w:rsid w:val="0083431B"/>
    <w:rsid w:val="00842F2D"/>
    <w:rsid w:val="0085210E"/>
    <w:rsid w:val="00862A38"/>
    <w:rsid w:val="0086664B"/>
    <w:rsid w:val="00873170"/>
    <w:rsid w:val="00896456"/>
    <w:rsid w:val="008A1655"/>
    <w:rsid w:val="008B53EA"/>
    <w:rsid w:val="008C33B6"/>
    <w:rsid w:val="008C3AE8"/>
    <w:rsid w:val="008D0520"/>
    <w:rsid w:val="008E176D"/>
    <w:rsid w:val="008E76A3"/>
    <w:rsid w:val="008F43C3"/>
    <w:rsid w:val="00902B57"/>
    <w:rsid w:val="009066FB"/>
    <w:rsid w:val="00907D26"/>
    <w:rsid w:val="009108FF"/>
    <w:rsid w:val="0091313C"/>
    <w:rsid w:val="009153DB"/>
    <w:rsid w:val="00915E30"/>
    <w:rsid w:val="00921746"/>
    <w:rsid w:val="009219AA"/>
    <w:rsid w:val="00923D0F"/>
    <w:rsid w:val="00925085"/>
    <w:rsid w:val="00930040"/>
    <w:rsid w:val="00930E3A"/>
    <w:rsid w:val="009334D3"/>
    <w:rsid w:val="00935670"/>
    <w:rsid w:val="00941146"/>
    <w:rsid w:val="00941910"/>
    <w:rsid w:val="009433ED"/>
    <w:rsid w:val="00945F7C"/>
    <w:rsid w:val="00954221"/>
    <w:rsid w:val="00960CD5"/>
    <w:rsid w:val="00964C91"/>
    <w:rsid w:val="00976439"/>
    <w:rsid w:val="00980A1D"/>
    <w:rsid w:val="00995411"/>
    <w:rsid w:val="009A038D"/>
    <w:rsid w:val="009B5477"/>
    <w:rsid w:val="009B79D0"/>
    <w:rsid w:val="009C41FC"/>
    <w:rsid w:val="009D1EF5"/>
    <w:rsid w:val="009D25C2"/>
    <w:rsid w:val="009D511B"/>
    <w:rsid w:val="009F31D5"/>
    <w:rsid w:val="00A04A6B"/>
    <w:rsid w:val="00A0522E"/>
    <w:rsid w:val="00A07174"/>
    <w:rsid w:val="00A14DDC"/>
    <w:rsid w:val="00A20101"/>
    <w:rsid w:val="00A34302"/>
    <w:rsid w:val="00A34C10"/>
    <w:rsid w:val="00A36956"/>
    <w:rsid w:val="00A428DF"/>
    <w:rsid w:val="00A4751A"/>
    <w:rsid w:val="00A51E36"/>
    <w:rsid w:val="00A575D2"/>
    <w:rsid w:val="00A64923"/>
    <w:rsid w:val="00A7196D"/>
    <w:rsid w:val="00A764C9"/>
    <w:rsid w:val="00A77BC7"/>
    <w:rsid w:val="00A84B96"/>
    <w:rsid w:val="00A85E2B"/>
    <w:rsid w:val="00A967AA"/>
    <w:rsid w:val="00A9764F"/>
    <w:rsid w:val="00AA2B56"/>
    <w:rsid w:val="00AA4CCC"/>
    <w:rsid w:val="00AB235C"/>
    <w:rsid w:val="00AB4B05"/>
    <w:rsid w:val="00AB6B59"/>
    <w:rsid w:val="00AC73BB"/>
    <w:rsid w:val="00AD2B3C"/>
    <w:rsid w:val="00AD3BAC"/>
    <w:rsid w:val="00AE316E"/>
    <w:rsid w:val="00AF3E95"/>
    <w:rsid w:val="00AF717B"/>
    <w:rsid w:val="00B014C4"/>
    <w:rsid w:val="00B125D1"/>
    <w:rsid w:val="00B16345"/>
    <w:rsid w:val="00B42907"/>
    <w:rsid w:val="00B533E7"/>
    <w:rsid w:val="00B56340"/>
    <w:rsid w:val="00B57890"/>
    <w:rsid w:val="00B60895"/>
    <w:rsid w:val="00B67272"/>
    <w:rsid w:val="00B67F74"/>
    <w:rsid w:val="00B76F97"/>
    <w:rsid w:val="00B80DEE"/>
    <w:rsid w:val="00B82CA8"/>
    <w:rsid w:val="00B87399"/>
    <w:rsid w:val="00B93691"/>
    <w:rsid w:val="00B93BCA"/>
    <w:rsid w:val="00B96448"/>
    <w:rsid w:val="00B96E57"/>
    <w:rsid w:val="00B972C3"/>
    <w:rsid w:val="00BA4FC4"/>
    <w:rsid w:val="00BB1760"/>
    <w:rsid w:val="00BC7F56"/>
    <w:rsid w:val="00BD4FE8"/>
    <w:rsid w:val="00BD512A"/>
    <w:rsid w:val="00BE31BE"/>
    <w:rsid w:val="00BF4CA9"/>
    <w:rsid w:val="00BF52D3"/>
    <w:rsid w:val="00C01913"/>
    <w:rsid w:val="00C023B8"/>
    <w:rsid w:val="00C0291E"/>
    <w:rsid w:val="00C052D3"/>
    <w:rsid w:val="00C22FB9"/>
    <w:rsid w:val="00C32D75"/>
    <w:rsid w:val="00C3630B"/>
    <w:rsid w:val="00C4090A"/>
    <w:rsid w:val="00C57922"/>
    <w:rsid w:val="00C60F4C"/>
    <w:rsid w:val="00C613EC"/>
    <w:rsid w:val="00C614AB"/>
    <w:rsid w:val="00C625F1"/>
    <w:rsid w:val="00C66DDD"/>
    <w:rsid w:val="00C718C0"/>
    <w:rsid w:val="00C9406B"/>
    <w:rsid w:val="00C9569C"/>
    <w:rsid w:val="00CA0535"/>
    <w:rsid w:val="00CA27DD"/>
    <w:rsid w:val="00CA3CD1"/>
    <w:rsid w:val="00CA5189"/>
    <w:rsid w:val="00CC25AA"/>
    <w:rsid w:val="00CC2AE4"/>
    <w:rsid w:val="00CC6F90"/>
    <w:rsid w:val="00CD15AC"/>
    <w:rsid w:val="00CD735D"/>
    <w:rsid w:val="00CE5A21"/>
    <w:rsid w:val="00D07790"/>
    <w:rsid w:val="00D146EA"/>
    <w:rsid w:val="00D14B56"/>
    <w:rsid w:val="00D209EB"/>
    <w:rsid w:val="00D23001"/>
    <w:rsid w:val="00D266B0"/>
    <w:rsid w:val="00D26CF1"/>
    <w:rsid w:val="00D3448A"/>
    <w:rsid w:val="00D359E3"/>
    <w:rsid w:val="00D35C53"/>
    <w:rsid w:val="00D37059"/>
    <w:rsid w:val="00D53D2B"/>
    <w:rsid w:val="00D54FB0"/>
    <w:rsid w:val="00D566EC"/>
    <w:rsid w:val="00D579A2"/>
    <w:rsid w:val="00D60B1E"/>
    <w:rsid w:val="00D80800"/>
    <w:rsid w:val="00D81787"/>
    <w:rsid w:val="00D81C28"/>
    <w:rsid w:val="00D905B2"/>
    <w:rsid w:val="00D91E88"/>
    <w:rsid w:val="00D9601A"/>
    <w:rsid w:val="00D9795D"/>
    <w:rsid w:val="00DA50A3"/>
    <w:rsid w:val="00DA74C7"/>
    <w:rsid w:val="00DC129E"/>
    <w:rsid w:val="00DC68ED"/>
    <w:rsid w:val="00DE3A8E"/>
    <w:rsid w:val="00DF0C23"/>
    <w:rsid w:val="00DF7FB6"/>
    <w:rsid w:val="00E007CB"/>
    <w:rsid w:val="00E047DB"/>
    <w:rsid w:val="00E16E1B"/>
    <w:rsid w:val="00E202C1"/>
    <w:rsid w:val="00E23412"/>
    <w:rsid w:val="00E3145B"/>
    <w:rsid w:val="00E41DAB"/>
    <w:rsid w:val="00E46107"/>
    <w:rsid w:val="00E47CA0"/>
    <w:rsid w:val="00E53B67"/>
    <w:rsid w:val="00E55D35"/>
    <w:rsid w:val="00E5614E"/>
    <w:rsid w:val="00E56D26"/>
    <w:rsid w:val="00E62E57"/>
    <w:rsid w:val="00E64A8E"/>
    <w:rsid w:val="00E72BF2"/>
    <w:rsid w:val="00E77E69"/>
    <w:rsid w:val="00E82494"/>
    <w:rsid w:val="00E94929"/>
    <w:rsid w:val="00EA2A80"/>
    <w:rsid w:val="00EA70D7"/>
    <w:rsid w:val="00EB0354"/>
    <w:rsid w:val="00EB06AC"/>
    <w:rsid w:val="00EB229A"/>
    <w:rsid w:val="00EB445C"/>
    <w:rsid w:val="00EB6703"/>
    <w:rsid w:val="00EC4A97"/>
    <w:rsid w:val="00EC66A3"/>
    <w:rsid w:val="00ED4EEF"/>
    <w:rsid w:val="00EE04B2"/>
    <w:rsid w:val="00EE1F21"/>
    <w:rsid w:val="00EE65A6"/>
    <w:rsid w:val="00EF3114"/>
    <w:rsid w:val="00EF4D38"/>
    <w:rsid w:val="00EF4D86"/>
    <w:rsid w:val="00F06058"/>
    <w:rsid w:val="00F11FAE"/>
    <w:rsid w:val="00F179D9"/>
    <w:rsid w:val="00F24BEF"/>
    <w:rsid w:val="00F27B4F"/>
    <w:rsid w:val="00F33183"/>
    <w:rsid w:val="00F467BD"/>
    <w:rsid w:val="00F5170F"/>
    <w:rsid w:val="00F56EF9"/>
    <w:rsid w:val="00F60239"/>
    <w:rsid w:val="00F61E1F"/>
    <w:rsid w:val="00F67AB6"/>
    <w:rsid w:val="00F700B1"/>
    <w:rsid w:val="00F845FC"/>
    <w:rsid w:val="00F9042D"/>
    <w:rsid w:val="00F9469B"/>
    <w:rsid w:val="00F9678B"/>
    <w:rsid w:val="00FA062A"/>
    <w:rsid w:val="00FC0DBF"/>
    <w:rsid w:val="00FD032C"/>
    <w:rsid w:val="00FD17A7"/>
    <w:rsid w:val="00FD5045"/>
    <w:rsid w:val="00FD76BC"/>
    <w:rsid w:val="00FD789F"/>
    <w:rsid w:val="00FF448C"/>
    <w:rsid w:val="00FF486C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7E8856-C9A5-414B-973B-735CD80F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57"/>
  </w:style>
  <w:style w:type="paragraph" w:styleId="1">
    <w:name w:val="heading 1"/>
    <w:basedOn w:val="a"/>
    <w:next w:val="a"/>
    <w:link w:val="10"/>
    <w:qFormat/>
    <w:rsid w:val="00CC2A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3F6"/>
    <w:pPr>
      <w:ind w:left="720"/>
      <w:contextualSpacing/>
    </w:pPr>
  </w:style>
  <w:style w:type="paragraph" w:styleId="2">
    <w:name w:val="Body Text 2"/>
    <w:basedOn w:val="a"/>
    <w:link w:val="20"/>
    <w:rsid w:val="00EC66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C6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25D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B1760"/>
  </w:style>
  <w:style w:type="paragraph" w:customStyle="1" w:styleId="Standard">
    <w:name w:val="Standard"/>
    <w:rsid w:val="009D2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6">
    <w:name w:val="Normal (Web)"/>
    <w:basedOn w:val="a"/>
    <w:unhideWhenUsed/>
    <w:rsid w:val="00F1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2AE4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C2A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2AE4"/>
  </w:style>
  <w:style w:type="paragraph" w:styleId="a9">
    <w:name w:val="No Spacing"/>
    <w:link w:val="aa"/>
    <w:uiPriority w:val="1"/>
    <w:qFormat/>
    <w:rsid w:val="00332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322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masterov.ru/content/popular/inf/1636" TargetMode="External"/><Relationship Id="rId3" Type="http://schemas.openxmlformats.org/officeDocument/2006/relationships/styles" Target="styles.xml"/><Relationship Id="rId7" Type="http://schemas.openxmlformats.org/officeDocument/2006/relationships/hyperlink" Target="https://stranamasterov.ru/node/77849?c=popular_inf_16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inaryabikina.umi.ru/uslugi/kruzho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70FA-85AF-4E06-85FE-F9A1AE87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11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Руслана</cp:lastModifiedBy>
  <cp:revision>6</cp:revision>
  <cp:lastPrinted>2018-01-18T05:06:00Z</cp:lastPrinted>
  <dcterms:created xsi:type="dcterms:W3CDTF">2020-09-23T15:54:00Z</dcterms:created>
  <dcterms:modified xsi:type="dcterms:W3CDTF">2021-05-07T10:06:00Z</dcterms:modified>
</cp:coreProperties>
</file>